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66" w:rsidRPr="00A90901" w:rsidRDefault="00F325FF" w:rsidP="00942799">
      <w:pPr>
        <w:spacing w:line="200" w:lineRule="exact"/>
        <w:ind w:firstLine="2880"/>
        <w:jc w:val="center"/>
        <w:rPr>
          <w:rFonts w:ascii="Arial" w:hAnsi="Arial" w:cs="Arial"/>
          <w:b/>
          <w:lang w:val="sr-Cyrl-CS"/>
        </w:rPr>
      </w:pPr>
      <w:r>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85900" cy="1426210"/>
            <wp:effectExtent l="19050" t="0" r="0" b="0"/>
            <wp:wrapNone/>
            <wp:docPr id="3" name="GZZZ 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ZZ logo cirilica.jpg"/>
                    <pic:cNvPicPr>
                      <a:picLocks noChangeAspect="1" noChangeArrowheads="1"/>
                    </pic:cNvPicPr>
                  </pic:nvPicPr>
                  <pic:blipFill>
                    <a:blip r:embed="rId7" cstate="print"/>
                    <a:srcRect/>
                    <a:stretch>
                      <a:fillRect/>
                    </a:stretch>
                  </pic:blipFill>
                  <pic:spPr bwMode="auto">
                    <a:xfrm>
                      <a:off x="0" y="0"/>
                      <a:ext cx="1485900" cy="1426210"/>
                    </a:xfrm>
                    <a:prstGeom prst="rect">
                      <a:avLst/>
                    </a:prstGeom>
                    <a:noFill/>
                  </pic:spPr>
                </pic:pic>
              </a:graphicData>
            </a:graphic>
          </wp:anchor>
        </w:drawing>
      </w:r>
      <w:r w:rsidR="006C749A" w:rsidRPr="00A90901">
        <w:rPr>
          <w:rFonts w:ascii="Arial" w:hAnsi="Arial" w:cs="Arial"/>
          <w:b/>
          <w:noProof/>
          <w:lang w:val="sr-Cyrl-CS"/>
        </w:rPr>
        <w:t>РЕПУБЛИКА СРБИЈА</w:t>
      </w:r>
    </w:p>
    <w:p w:rsidR="00F37666" w:rsidRPr="00A90901" w:rsidRDefault="00F37666" w:rsidP="00942799">
      <w:pPr>
        <w:spacing w:line="200" w:lineRule="exact"/>
        <w:ind w:firstLine="2880"/>
        <w:jc w:val="center"/>
        <w:rPr>
          <w:rFonts w:ascii="Arial" w:hAnsi="Arial" w:cs="Arial"/>
          <w:b/>
          <w:lang w:val="sr-Cyrl-CS"/>
        </w:rPr>
      </w:pPr>
      <w:r w:rsidRPr="00A90901">
        <w:rPr>
          <w:rFonts w:ascii="Arial" w:hAnsi="Arial" w:cs="Arial"/>
          <w:b/>
          <w:lang w:val="sr-Cyrl-CS"/>
        </w:rPr>
        <w:t>ГРАДСКИ ЗАВОД ЗА ЈАВНО ЗДРАВЉЕ, БЕОГРАД</w:t>
      </w:r>
    </w:p>
    <w:p w:rsidR="00F37666" w:rsidRPr="00A90901" w:rsidRDefault="00F37666" w:rsidP="00942799">
      <w:pPr>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11000 БЕОГРАД, Булевар деспота Стефана 54</w:t>
      </w:r>
      <w:r w:rsidR="003C73F3" w:rsidRPr="00A90901">
        <w:rPr>
          <w:rFonts w:ascii="Arial" w:hAnsi="Arial" w:cs="Arial"/>
          <w:sz w:val="20"/>
          <w:szCs w:val="20"/>
          <w:lang w:val="sr-Latn-CS"/>
        </w:rPr>
        <w:t>-</w:t>
      </w:r>
      <w:r w:rsidRPr="00A90901">
        <w:rPr>
          <w:rFonts w:ascii="Arial" w:hAnsi="Arial" w:cs="Arial"/>
          <w:sz w:val="20"/>
          <w:szCs w:val="20"/>
          <w:lang w:val="sr-Cyrl-CS"/>
        </w:rPr>
        <w:t>а</w:t>
      </w:r>
    </w:p>
    <w:p w:rsidR="00F37666" w:rsidRPr="00A90901" w:rsidRDefault="00F37666" w:rsidP="00942799">
      <w:pPr>
        <w:tabs>
          <w:tab w:val="left" w:pos="9356"/>
        </w:tabs>
        <w:spacing w:after="120" w:line="200" w:lineRule="exact"/>
        <w:ind w:firstLine="2880"/>
        <w:jc w:val="center"/>
        <w:rPr>
          <w:rFonts w:ascii="Arial" w:hAnsi="Arial" w:cs="Arial"/>
          <w:sz w:val="20"/>
          <w:szCs w:val="20"/>
          <w:lang w:val="sr-Cyrl-CS"/>
        </w:rPr>
      </w:pPr>
      <w:r w:rsidRPr="00A90901">
        <w:rPr>
          <w:rFonts w:ascii="Arial" w:hAnsi="Arial" w:cs="Arial"/>
          <w:sz w:val="20"/>
          <w:szCs w:val="20"/>
          <w:lang w:val="sr-Cyrl-CS"/>
        </w:rPr>
        <w:t>Централа: 20 78 600   е-</w:t>
      </w:r>
      <w:r w:rsidRPr="00A90901">
        <w:rPr>
          <w:rFonts w:ascii="Arial" w:hAnsi="Arial" w:cs="Arial"/>
          <w:sz w:val="20"/>
          <w:szCs w:val="20"/>
        </w:rPr>
        <w:t>mail</w:t>
      </w:r>
      <w:r w:rsidRPr="00A90901">
        <w:rPr>
          <w:rFonts w:ascii="Arial" w:hAnsi="Arial" w:cs="Arial"/>
          <w:sz w:val="20"/>
          <w:szCs w:val="20"/>
          <w:lang w:val="sr-Cyrl-CS"/>
        </w:rPr>
        <w:t xml:space="preserve">: </w:t>
      </w:r>
      <w:r w:rsidR="00352F53" w:rsidRPr="00A90901">
        <w:rPr>
          <w:rFonts w:ascii="Arial" w:hAnsi="Arial" w:cs="Arial"/>
          <w:sz w:val="20"/>
          <w:szCs w:val="20"/>
        </w:rPr>
        <w:t>info</w:t>
      </w:r>
      <w:r w:rsidRPr="00A90901">
        <w:rPr>
          <w:rFonts w:ascii="Arial" w:hAnsi="Arial" w:cs="Arial"/>
          <w:sz w:val="20"/>
          <w:szCs w:val="20"/>
          <w:lang w:val="sr-Cyrl-CS"/>
        </w:rPr>
        <w:t>@</w:t>
      </w:r>
      <w:proofErr w:type="spellStart"/>
      <w:r w:rsidRPr="00A90901">
        <w:rPr>
          <w:rFonts w:ascii="Arial" w:hAnsi="Arial" w:cs="Arial"/>
          <w:sz w:val="20"/>
          <w:szCs w:val="20"/>
        </w:rPr>
        <w:t>zdravlje</w:t>
      </w:r>
      <w:proofErr w:type="spellEnd"/>
      <w:r w:rsidRPr="00A90901">
        <w:rPr>
          <w:rFonts w:ascii="Arial" w:hAnsi="Arial" w:cs="Arial"/>
          <w:sz w:val="20"/>
          <w:szCs w:val="20"/>
          <w:lang w:val="sr-Cyrl-CS"/>
        </w:rPr>
        <w:t>.</w:t>
      </w:r>
      <w:r w:rsidRPr="00A90901">
        <w:rPr>
          <w:rFonts w:ascii="Arial" w:hAnsi="Arial" w:cs="Arial"/>
          <w:sz w:val="20"/>
          <w:szCs w:val="20"/>
        </w:rPr>
        <w:t>org</w:t>
      </w:r>
      <w:r w:rsidRPr="00A90901">
        <w:rPr>
          <w:rFonts w:ascii="Arial" w:hAnsi="Arial" w:cs="Arial"/>
          <w:sz w:val="20"/>
          <w:szCs w:val="20"/>
          <w:lang w:val="sr-Cyrl-CS"/>
        </w:rPr>
        <w:t>.</w:t>
      </w:r>
      <w:proofErr w:type="spellStart"/>
      <w:r w:rsidR="00C92FF2" w:rsidRPr="00A90901">
        <w:rPr>
          <w:rFonts w:ascii="Arial" w:hAnsi="Arial" w:cs="Arial"/>
          <w:sz w:val="20"/>
          <w:szCs w:val="20"/>
        </w:rPr>
        <w:t>rs</w:t>
      </w:r>
      <w:proofErr w:type="spellEnd"/>
      <w:r w:rsidRPr="00A90901">
        <w:rPr>
          <w:rFonts w:ascii="Arial" w:hAnsi="Arial" w:cs="Arial"/>
          <w:sz w:val="20"/>
          <w:szCs w:val="20"/>
          <w:lang w:val="sr-Cyrl-CS"/>
        </w:rPr>
        <w:t xml:space="preserve">    </w:t>
      </w:r>
      <w:r w:rsidRPr="00A90901">
        <w:rPr>
          <w:rFonts w:ascii="Arial" w:hAnsi="Arial" w:cs="Arial"/>
          <w:sz w:val="20"/>
          <w:szCs w:val="20"/>
        </w:rPr>
        <w:t>www</w:t>
      </w:r>
      <w:r w:rsidRPr="00A90901">
        <w:rPr>
          <w:rFonts w:ascii="Arial" w:hAnsi="Arial" w:cs="Arial"/>
          <w:sz w:val="20"/>
          <w:szCs w:val="20"/>
          <w:lang w:val="sr-Cyrl-CS"/>
        </w:rPr>
        <w:t>.</w:t>
      </w:r>
      <w:proofErr w:type="spellStart"/>
      <w:r w:rsidRPr="00A90901">
        <w:rPr>
          <w:rFonts w:ascii="Arial" w:hAnsi="Arial" w:cs="Arial"/>
          <w:sz w:val="20"/>
          <w:szCs w:val="20"/>
        </w:rPr>
        <w:t>zdravlje</w:t>
      </w:r>
      <w:proofErr w:type="spellEnd"/>
      <w:r w:rsidRPr="00A90901">
        <w:rPr>
          <w:rFonts w:ascii="Arial" w:hAnsi="Arial" w:cs="Arial"/>
          <w:sz w:val="20"/>
          <w:szCs w:val="20"/>
          <w:lang w:val="sr-Cyrl-CS"/>
        </w:rPr>
        <w:t>.</w:t>
      </w:r>
      <w:r w:rsidRPr="00A90901">
        <w:rPr>
          <w:rFonts w:ascii="Arial" w:hAnsi="Arial" w:cs="Arial"/>
          <w:sz w:val="20"/>
          <w:szCs w:val="20"/>
        </w:rPr>
        <w:t>org</w:t>
      </w:r>
      <w:r w:rsidRPr="00A90901">
        <w:rPr>
          <w:rFonts w:ascii="Arial" w:hAnsi="Arial" w:cs="Arial"/>
          <w:sz w:val="20"/>
          <w:szCs w:val="20"/>
          <w:lang w:val="sr-Cyrl-CS"/>
        </w:rPr>
        <w:t>.</w:t>
      </w:r>
      <w:r w:rsidR="003C73F3" w:rsidRPr="00A90901">
        <w:rPr>
          <w:rFonts w:ascii="Arial" w:hAnsi="Arial" w:cs="Arial"/>
          <w:sz w:val="20"/>
          <w:szCs w:val="20"/>
          <w:lang w:val="sr-Latn-CS"/>
        </w:rPr>
        <w:t>rs</w:t>
      </w:r>
    </w:p>
    <w:p w:rsidR="00AE63A6" w:rsidRPr="00A90901" w:rsidRDefault="00AE63A6" w:rsidP="00AE63A6">
      <w:pPr>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 xml:space="preserve">Директор – тел: 32 33 976, факс: 32 27 828 </w:t>
      </w:r>
      <w:r w:rsidRPr="00A90901">
        <w:rPr>
          <w:rFonts w:ascii="Arial" w:hAnsi="Arial" w:cs="Arial"/>
          <w:sz w:val="20"/>
          <w:szCs w:val="20"/>
        </w:rPr>
        <w:t>email</w:t>
      </w:r>
      <w:r w:rsidRPr="00A90901">
        <w:rPr>
          <w:rFonts w:ascii="Arial" w:hAnsi="Arial" w:cs="Arial"/>
          <w:sz w:val="20"/>
          <w:szCs w:val="20"/>
          <w:lang w:val="sr-Cyrl-CS"/>
        </w:rPr>
        <w:t xml:space="preserve">: </w:t>
      </w:r>
      <w:proofErr w:type="spellStart"/>
      <w:r w:rsidRPr="00A90901">
        <w:rPr>
          <w:rFonts w:ascii="Arial" w:hAnsi="Arial" w:cs="Arial"/>
          <w:sz w:val="20"/>
          <w:szCs w:val="20"/>
        </w:rPr>
        <w:t>dir</w:t>
      </w:r>
      <w:r w:rsidR="00AC401F" w:rsidRPr="00A90901">
        <w:rPr>
          <w:rFonts w:ascii="Arial" w:hAnsi="Arial" w:cs="Arial"/>
          <w:sz w:val="20"/>
          <w:szCs w:val="20"/>
        </w:rPr>
        <w:t>ektor</w:t>
      </w:r>
      <w:proofErr w:type="spellEnd"/>
      <w:r w:rsidRPr="00A90901">
        <w:rPr>
          <w:rFonts w:ascii="Arial" w:hAnsi="Arial" w:cs="Arial"/>
          <w:sz w:val="20"/>
          <w:szCs w:val="20"/>
          <w:lang w:val="sr-Cyrl-CS"/>
        </w:rPr>
        <w:t>@</w:t>
      </w:r>
      <w:r w:rsidR="00AC401F" w:rsidRPr="00A90901">
        <w:rPr>
          <w:rFonts w:ascii="Arial" w:hAnsi="Arial" w:cs="Arial"/>
          <w:sz w:val="20"/>
          <w:szCs w:val="20"/>
          <w:lang w:val="sr-Latn-CS"/>
        </w:rPr>
        <w:t>zdravlje.org.</w:t>
      </w:r>
      <w:proofErr w:type="spellStart"/>
      <w:r w:rsidR="00C92FF2" w:rsidRPr="00A90901">
        <w:rPr>
          <w:rFonts w:ascii="Arial" w:hAnsi="Arial" w:cs="Arial"/>
          <w:sz w:val="20"/>
          <w:szCs w:val="20"/>
        </w:rPr>
        <w:t>rs</w:t>
      </w:r>
      <w:proofErr w:type="spellEnd"/>
    </w:p>
    <w:p w:rsidR="0096265E" w:rsidRPr="00A90901" w:rsidRDefault="00652D5B" w:rsidP="00E60D6E">
      <w:pPr>
        <w:tabs>
          <w:tab w:val="left" w:pos="9356"/>
        </w:tabs>
        <w:spacing w:before="120" w:after="120" w:line="200" w:lineRule="exact"/>
        <w:ind w:firstLine="2880"/>
        <w:jc w:val="center"/>
        <w:rPr>
          <w:rFonts w:ascii="Arial" w:hAnsi="Arial" w:cs="Arial"/>
          <w:b/>
          <w:lang w:val="sr-Cyrl-CS"/>
        </w:rPr>
      </w:pPr>
      <w:r w:rsidRPr="00A90901">
        <w:rPr>
          <w:rFonts w:ascii="Arial" w:hAnsi="Arial" w:cs="Arial"/>
          <w:b/>
          <w:lang w:val="sr-Cyrl-CS"/>
        </w:rPr>
        <w:t>Служба за правне послове</w:t>
      </w:r>
    </w:p>
    <w:p w:rsidR="00C17732" w:rsidRPr="00A90901" w:rsidRDefault="00B142C8" w:rsidP="007F2027">
      <w:pPr>
        <w:tabs>
          <w:tab w:val="left" w:pos="9356"/>
        </w:tabs>
        <w:spacing w:before="120" w:after="120" w:line="200" w:lineRule="exact"/>
        <w:jc w:val="center"/>
        <w:rPr>
          <w:rFonts w:ascii="Arial" w:hAnsi="Arial" w:cs="Arial"/>
          <w:sz w:val="20"/>
          <w:szCs w:val="20"/>
          <w:lang w:val="sr-Cyrl-CS"/>
        </w:rPr>
      </w:pPr>
      <w:r w:rsidRPr="00B142C8">
        <w:rPr>
          <w:rFonts w:ascii="Arial" w:hAnsi="Arial" w:cs="Arial"/>
          <w:noProof/>
        </w:rPr>
        <w:pict>
          <v:line id="_x0000_s1029" style="position:absolute;left:0;text-align:left;z-index:251658240" from="2in,14pt" to="513pt,14pt"/>
        </w:pict>
      </w:r>
      <w:r w:rsidR="007F2027" w:rsidRPr="00A90901">
        <w:rPr>
          <w:rFonts w:ascii="Arial" w:hAnsi="Arial" w:cs="Arial"/>
          <w:sz w:val="20"/>
          <w:szCs w:val="20"/>
          <w:lang w:val="sr-Cyrl-CS"/>
        </w:rPr>
        <w:t xml:space="preserve">                                            </w:t>
      </w:r>
      <w:r w:rsidR="00652D5B" w:rsidRPr="00A90901">
        <w:rPr>
          <w:rFonts w:ascii="Arial" w:hAnsi="Arial" w:cs="Arial"/>
          <w:sz w:val="20"/>
          <w:szCs w:val="20"/>
          <w:lang w:val="sr-Cyrl-CS"/>
        </w:rPr>
        <w:t xml:space="preserve">Тел:  </w:t>
      </w:r>
      <w:r w:rsidR="002303DA" w:rsidRPr="00A90901">
        <w:rPr>
          <w:rFonts w:ascii="Arial" w:hAnsi="Arial" w:cs="Arial"/>
          <w:sz w:val="20"/>
          <w:szCs w:val="20"/>
          <w:lang w:val="sr-Cyrl-CS"/>
        </w:rPr>
        <w:t>20 78 631</w:t>
      </w:r>
      <w:r w:rsidR="00652D5B" w:rsidRPr="00A90901">
        <w:rPr>
          <w:rFonts w:ascii="Arial" w:hAnsi="Arial" w:cs="Arial"/>
          <w:sz w:val="20"/>
          <w:szCs w:val="20"/>
          <w:lang w:val="sr-Cyrl-CS"/>
        </w:rPr>
        <w:t xml:space="preserve">        Факс:  </w:t>
      </w:r>
      <w:r w:rsidR="002303DA" w:rsidRPr="00A90901">
        <w:rPr>
          <w:rFonts w:ascii="Arial" w:hAnsi="Arial" w:cs="Arial"/>
          <w:sz w:val="20"/>
          <w:szCs w:val="20"/>
          <w:lang w:val="sr-Cyrl-CS"/>
        </w:rPr>
        <w:t>32 27 828</w:t>
      </w:r>
      <w:r w:rsidR="00652D5B" w:rsidRPr="00A90901">
        <w:rPr>
          <w:rFonts w:ascii="Arial" w:hAnsi="Arial" w:cs="Arial"/>
          <w:sz w:val="20"/>
          <w:szCs w:val="20"/>
          <w:lang w:val="sr-Cyrl-CS"/>
        </w:rPr>
        <w:t xml:space="preserve">       </w:t>
      </w:r>
      <w:r w:rsidR="00652D5B" w:rsidRPr="00A90901">
        <w:rPr>
          <w:rFonts w:ascii="Arial" w:hAnsi="Arial" w:cs="Arial"/>
          <w:sz w:val="20"/>
          <w:szCs w:val="20"/>
        </w:rPr>
        <w:t>e</w:t>
      </w:r>
      <w:r w:rsidR="00652D5B" w:rsidRPr="00A90901">
        <w:rPr>
          <w:rFonts w:ascii="Arial" w:hAnsi="Arial" w:cs="Arial"/>
          <w:sz w:val="20"/>
          <w:szCs w:val="20"/>
          <w:lang w:val="sr-Cyrl-CS"/>
        </w:rPr>
        <w:t>-</w:t>
      </w:r>
      <w:r w:rsidR="00652D5B" w:rsidRPr="00A90901">
        <w:rPr>
          <w:rFonts w:ascii="Arial" w:hAnsi="Arial" w:cs="Arial"/>
          <w:sz w:val="20"/>
          <w:szCs w:val="20"/>
        </w:rPr>
        <w:t>mail</w:t>
      </w:r>
      <w:r w:rsidR="00652D5B" w:rsidRPr="00A90901">
        <w:rPr>
          <w:rFonts w:ascii="Arial" w:hAnsi="Arial" w:cs="Arial"/>
          <w:sz w:val="20"/>
          <w:szCs w:val="20"/>
          <w:lang w:val="sr-Cyrl-CS"/>
        </w:rPr>
        <w:t xml:space="preserve">: </w:t>
      </w:r>
      <w:proofErr w:type="spellStart"/>
      <w:r w:rsidR="002303DA" w:rsidRPr="00A90901">
        <w:rPr>
          <w:rFonts w:ascii="Arial" w:hAnsi="Arial" w:cs="Arial"/>
          <w:sz w:val="20"/>
          <w:szCs w:val="20"/>
        </w:rPr>
        <w:t>dusica</w:t>
      </w:r>
      <w:proofErr w:type="spellEnd"/>
      <w:r w:rsidR="002303DA" w:rsidRPr="00A90901">
        <w:rPr>
          <w:rFonts w:ascii="Arial" w:hAnsi="Arial" w:cs="Arial"/>
          <w:sz w:val="20"/>
          <w:szCs w:val="20"/>
          <w:lang w:val="sr-Cyrl-CS"/>
        </w:rPr>
        <w:t>.</w:t>
      </w:r>
      <w:proofErr w:type="spellStart"/>
      <w:r w:rsidR="002303DA" w:rsidRPr="00A90901">
        <w:rPr>
          <w:rFonts w:ascii="Arial" w:hAnsi="Arial" w:cs="Arial"/>
          <w:sz w:val="20"/>
          <w:szCs w:val="20"/>
        </w:rPr>
        <w:t>jovanovic</w:t>
      </w:r>
      <w:proofErr w:type="spellEnd"/>
      <w:r w:rsidR="002303DA" w:rsidRPr="00A90901">
        <w:rPr>
          <w:rFonts w:ascii="Arial" w:hAnsi="Arial" w:cs="Arial"/>
          <w:sz w:val="20"/>
          <w:szCs w:val="20"/>
          <w:lang w:val="sr-Cyrl-CS"/>
        </w:rPr>
        <w:t>@</w:t>
      </w:r>
      <w:proofErr w:type="spellStart"/>
      <w:r w:rsidR="002303DA" w:rsidRPr="00A90901">
        <w:rPr>
          <w:rFonts w:ascii="Arial" w:hAnsi="Arial" w:cs="Arial"/>
          <w:sz w:val="20"/>
          <w:szCs w:val="20"/>
        </w:rPr>
        <w:t>zdravlje</w:t>
      </w:r>
      <w:proofErr w:type="spellEnd"/>
      <w:r w:rsidR="002303DA" w:rsidRPr="00A90901">
        <w:rPr>
          <w:rFonts w:ascii="Arial" w:hAnsi="Arial" w:cs="Arial"/>
          <w:sz w:val="20"/>
          <w:szCs w:val="20"/>
          <w:lang w:val="sr-Cyrl-CS"/>
        </w:rPr>
        <w:t>.</w:t>
      </w:r>
      <w:r w:rsidR="002303DA" w:rsidRPr="00A90901">
        <w:rPr>
          <w:rFonts w:ascii="Arial" w:hAnsi="Arial" w:cs="Arial"/>
          <w:sz w:val="20"/>
          <w:szCs w:val="20"/>
        </w:rPr>
        <w:t>org</w:t>
      </w:r>
      <w:r w:rsidR="002303DA" w:rsidRPr="00A90901">
        <w:rPr>
          <w:rFonts w:ascii="Arial" w:hAnsi="Arial" w:cs="Arial"/>
          <w:sz w:val="20"/>
          <w:szCs w:val="20"/>
          <w:lang w:val="sr-Cyrl-CS"/>
        </w:rPr>
        <w:t>.</w:t>
      </w:r>
      <w:proofErr w:type="spellStart"/>
      <w:r w:rsidR="00C92FF2" w:rsidRPr="00A90901">
        <w:rPr>
          <w:rFonts w:ascii="Arial" w:hAnsi="Arial" w:cs="Arial"/>
          <w:sz w:val="20"/>
          <w:szCs w:val="20"/>
        </w:rPr>
        <w:t>rs</w:t>
      </w:r>
      <w:proofErr w:type="spellEnd"/>
    </w:p>
    <w:p w:rsidR="00F37666" w:rsidRPr="00A90901" w:rsidRDefault="00F37666" w:rsidP="00942799">
      <w:pPr>
        <w:tabs>
          <w:tab w:val="left" w:pos="9356"/>
        </w:tabs>
        <w:spacing w:line="200" w:lineRule="exact"/>
        <w:ind w:firstLine="2880"/>
        <w:jc w:val="center"/>
        <w:rPr>
          <w:rFonts w:ascii="Arial" w:hAnsi="Arial" w:cs="Arial"/>
          <w:sz w:val="20"/>
          <w:szCs w:val="20"/>
          <w:lang w:val="sr-Latn-CS"/>
        </w:rPr>
      </w:pPr>
      <w:r w:rsidRPr="00A90901">
        <w:rPr>
          <w:rFonts w:ascii="Arial" w:hAnsi="Arial" w:cs="Arial"/>
          <w:sz w:val="20"/>
          <w:szCs w:val="20"/>
          <w:lang w:val="sr-Cyrl-CS"/>
        </w:rPr>
        <w:t xml:space="preserve">Жиро рачун: 840 – 627667 </w:t>
      </w:r>
      <w:r w:rsidR="00901EA8" w:rsidRPr="00A90901">
        <w:rPr>
          <w:rFonts w:ascii="Arial" w:hAnsi="Arial" w:cs="Arial"/>
          <w:sz w:val="20"/>
          <w:szCs w:val="20"/>
          <w:lang w:val="sr-Cyrl-CS"/>
        </w:rPr>
        <w:t>–</w:t>
      </w:r>
      <w:r w:rsidRPr="00A90901">
        <w:rPr>
          <w:rFonts w:ascii="Arial" w:hAnsi="Arial" w:cs="Arial"/>
          <w:sz w:val="20"/>
          <w:szCs w:val="20"/>
          <w:lang w:val="sr-Cyrl-CS"/>
        </w:rPr>
        <w:t xml:space="preserve"> 91</w:t>
      </w:r>
    </w:p>
    <w:p w:rsidR="00AC401F" w:rsidRPr="00A90901" w:rsidRDefault="00AC401F" w:rsidP="00AC401F">
      <w:pPr>
        <w:tabs>
          <w:tab w:val="left" w:pos="9356"/>
        </w:tabs>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ПИБ 100044907 Матични број 07041152</w:t>
      </w:r>
    </w:p>
    <w:p w:rsidR="00F37666" w:rsidRPr="00F97877" w:rsidRDefault="00F37666" w:rsidP="00F97877">
      <w:pPr>
        <w:spacing w:after="0" w:line="240" w:lineRule="auto"/>
        <w:rPr>
          <w:rFonts w:ascii="Arial" w:hAnsi="Arial" w:cs="Arial"/>
        </w:rPr>
      </w:pPr>
    </w:p>
    <w:p w:rsidR="00F97877" w:rsidRPr="00F97877" w:rsidRDefault="00F97877" w:rsidP="00F97877">
      <w:pPr>
        <w:spacing w:after="0" w:line="240" w:lineRule="auto"/>
        <w:jc w:val="both"/>
        <w:rPr>
          <w:rFonts w:ascii="Arial" w:hAnsi="Arial" w:cs="Arial"/>
          <w:b/>
          <w:lang w:val="sr-Cyrl-CS"/>
        </w:rPr>
      </w:pPr>
      <w:r w:rsidRPr="00F97877">
        <w:rPr>
          <w:rFonts w:ascii="Arial" w:hAnsi="Arial" w:cs="Arial"/>
          <w:lang w:val="sr-Cyrl-CS"/>
        </w:rPr>
        <w:t>Градски завод за јавно здравље, Београд,</w:t>
      </w:r>
      <w:r w:rsidRPr="00F97877">
        <w:rPr>
          <w:rFonts w:ascii="Arial" w:hAnsi="Arial" w:cs="Arial"/>
          <w:b/>
          <w:lang w:val="sr-Cyrl-CS"/>
        </w:rPr>
        <w:t xml:space="preserve"> </w:t>
      </w:r>
      <w:r w:rsidRPr="00F97877">
        <w:rPr>
          <w:rFonts w:ascii="Arial" w:hAnsi="Arial" w:cs="Arial"/>
          <w:lang w:val="sr-Cyrl-CS"/>
        </w:rPr>
        <w:t xml:space="preserve">на основу </w:t>
      </w:r>
      <w:r w:rsidRPr="00F97877">
        <w:rPr>
          <w:rFonts w:ascii="Arial" w:hAnsi="Arial" w:cs="Arial"/>
          <w:lang w:val="ru-RU"/>
        </w:rPr>
        <w:t xml:space="preserve">члана </w:t>
      </w:r>
      <w:r w:rsidRPr="00F97877">
        <w:rPr>
          <w:rFonts w:ascii="Arial" w:hAnsi="Arial" w:cs="Arial"/>
          <w:lang w:val="sr-Cyrl-CS"/>
        </w:rPr>
        <w:t>63. став 1. Закона о јавним набавкама ("Службени гласник РС", бр. 124/12 (у даљем тексту: Закон))</w:t>
      </w:r>
      <w:r w:rsidRPr="00F97877">
        <w:rPr>
          <w:rFonts w:ascii="Arial" w:hAnsi="Arial" w:cs="Arial"/>
          <w:lang w:val="sr-Latn-CS"/>
        </w:rPr>
        <w:t xml:space="preserve"> </w:t>
      </w:r>
      <w:r w:rsidRPr="00F97877">
        <w:rPr>
          <w:rFonts w:ascii="Arial" w:hAnsi="Arial" w:cs="Arial"/>
          <w:lang w:val="sr-Cyrl-CS"/>
        </w:rPr>
        <w:t>доноси</w:t>
      </w:r>
    </w:p>
    <w:p w:rsidR="00F97877" w:rsidRPr="00F97877" w:rsidRDefault="00F97877" w:rsidP="00F97877">
      <w:pPr>
        <w:spacing w:after="0" w:line="240" w:lineRule="auto"/>
        <w:ind w:firstLine="720"/>
        <w:jc w:val="both"/>
        <w:rPr>
          <w:rFonts w:ascii="Arial" w:hAnsi="Arial" w:cs="Arial"/>
          <w:lang w:val="sr-Cyrl-CS"/>
        </w:rPr>
      </w:pPr>
    </w:p>
    <w:p w:rsidR="00F97877" w:rsidRPr="00F97877" w:rsidRDefault="00F97877" w:rsidP="00F97877">
      <w:pPr>
        <w:spacing w:after="0" w:line="240" w:lineRule="auto"/>
        <w:rPr>
          <w:rFonts w:ascii="Arial" w:hAnsi="Arial" w:cs="Arial"/>
          <w:lang w:val="sr-Cyrl-CS"/>
        </w:rPr>
      </w:pPr>
    </w:p>
    <w:p w:rsidR="00F97877" w:rsidRPr="00F97877" w:rsidRDefault="00F97877" w:rsidP="00F97877">
      <w:pPr>
        <w:pStyle w:val="Heading2"/>
        <w:ind w:left="-142"/>
        <w:rPr>
          <w:rFonts w:ascii="Arial" w:hAnsi="Arial" w:cs="Arial"/>
          <w:sz w:val="22"/>
          <w:szCs w:val="22"/>
        </w:rPr>
      </w:pPr>
      <w:r w:rsidRPr="00F97877">
        <w:rPr>
          <w:rFonts w:ascii="Arial" w:hAnsi="Arial" w:cs="Arial"/>
          <w:sz w:val="22"/>
          <w:szCs w:val="22"/>
        </w:rPr>
        <w:t xml:space="preserve">         </w:t>
      </w:r>
      <w:r w:rsidRPr="00F97877">
        <w:rPr>
          <w:rFonts w:ascii="Arial" w:hAnsi="Arial" w:cs="Arial"/>
          <w:sz w:val="22"/>
          <w:szCs w:val="22"/>
          <w:lang w:val="en-US"/>
        </w:rPr>
        <w:t xml:space="preserve">I </w:t>
      </w:r>
      <w:r w:rsidRPr="00F97877">
        <w:rPr>
          <w:rFonts w:ascii="Arial" w:hAnsi="Arial" w:cs="Arial"/>
          <w:sz w:val="22"/>
          <w:szCs w:val="22"/>
        </w:rPr>
        <w:t xml:space="preserve">ИЗМЕНУ КОНКУРСНЕ ДОКУМЕНТАЦИЈЕ </w:t>
      </w:r>
    </w:p>
    <w:p w:rsidR="00F97877" w:rsidRPr="00F97877" w:rsidRDefault="00F97877" w:rsidP="00B55B74">
      <w:pPr>
        <w:tabs>
          <w:tab w:val="left" w:pos="5715"/>
        </w:tabs>
        <w:spacing w:after="0" w:line="240" w:lineRule="auto"/>
        <w:ind w:firstLine="540"/>
        <w:jc w:val="center"/>
        <w:rPr>
          <w:rFonts w:ascii="Arial" w:hAnsi="Arial" w:cs="Arial"/>
          <w:b/>
          <w:bCs/>
          <w:i/>
          <w:iCs/>
        </w:rPr>
      </w:pPr>
      <w:r w:rsidRPr="00F97877">
        <w:rPr>
          <w:rFonts w:ascii="Arial" w:hAnsi="Arial" w:cs="Arial"/>
          <w:b/>
        </w:rPr>
        <w:t>ЗА ЈАВНУ НАБАВКУ</w:t>
      </w:r>
      <w:r w:rsidRPr="00F97877">
        <w:rPr>
          <w:rFonts w:ascii="Arial" w:hAnsi="Arial" w:cs="Arial"/>
          <w:b/>
          <w:lang w:val="sr-Latn-CS"/>
        </w:rPr>
        <w:t xml:space="preserve"> </w:t>
      </w:r>
      <w:r w:rsidRPr="00F97877">
        <w:rPr>
          <w:rFonts w:ascii="Arial" w:hAnsi="Arial" w:cs="Arial"/>
          <w:b/>
        </w:rPr>
        <w:t xml:space="preserve">БРОЈ </w:t>
      </w:r>
      <w:r w:rsidR="00B44FB0" w:rsidRPr="00525584">
        <w:rPr>
          <w:rFonts w:ascii="Arial" w:hAnsi="Arial" w:cs="Arial"/>
          <w:b/>
          <w:lang/>
        </w:rPr>
        <w:t>МНУ 01-II-2/15</w:t>
      </w:r>
      <w:r w:rsidR="00B55B74" w:rsidRPr="00B55B74">
        <w:rPr>
          <w:rFonts w:ascii="Arial" w:hAnsi="Arial" w:cs="Arial"/>
          <w:b/>
          <w:lang w:val="sr-Cyrl-CS"/>
        </w:rPr>
        <w:t>–</w:t>
      </w:r>
      <w:r w:rsidR="00B44FB0">
        <w:rPr>
          <w:rFonts w:ascii="Arial" w:hAnsi="Arial" w:cs="Arial"/>
          <w:b/>
          <w:lang w:val="sr-Cyrl-CS"/>
        </w:rPr>
        <w:t xml:space="preserve"> УСЛУГА ТЕЛЕФОНИЈЕ</w:t>
      </w:r>
    </w:p>
    <w:p w:rsidR="00F97877" w:rsidRPr="00F97877" w:rsidRDefault="00F97877" w:rsidP="00F97877">
      <w:pPr>
        <w:spacing w:after="0" w:line="240" w:lineRule="auto"/>
        <w:jc w:val="center"/>
        <w:rPr>
          <w:rFonts w:ascii="Arial" w:hAnsi="Arial" w:cs="Arial"/>
          <w:b/>
          <w:lang w:val="sr-Cyrl-CS"/>
        </w:rPr>
      </w:pPr>
    </w:p>
    <w:p w:rsidR="00F97877" w:rsidRPr="00B55B74" w:rsidRDefault="00F97877" w:rsidP="00F97877">
      <w:pPr>
        <w:tabs>
          <w:tab w:val="left" w:pos="540"/>
        </w:tabs>
        <w:spacing w:after="0" w:line="240" w:lineRule="auto"/>
        <w:jc w:val="both"/>
        <w:rPr>
          <w:rFonts w:ascii="Arial" w:hAnsi="Arial" w:cs="Arial"/>
        </w:rPr>
      </w:pPr>
      <w:r w:rsidRPr="00F97877">
        <w:rPr>
          <w:rFonts w:ascii="Arial" w:hAnsi="Arial" w:cs="Arial"/>
          <w:lang w:val="sr-Cyrl-CS"/>
        </w:rPr>
        <w:t xml:space="preserve">          У Конкурсној документацији за јавну набавку број </w:t>
      </w:r>
      <w:r w:rsidR="00B44FB0" w:rsidRPr="00525584">
        <w:rPr>
          <w:rFonts w:ascii="Arial" w:hAnsi="Arial" w:cs="Arial"/>
          <w:b/>
          <w:lang/>
        </w:rPr>
        <w:t>МНУ 01-II-2/15</w:t>
      </w:r>
      <w:r w:rsidRPr="00F97877">
        <w:rPr>
          <w:rFonts w:ascii="Arial" w:hAnsi="Arial" w:cs="Arial"/>
          <w:lang w:val="ru-RU"/>
        </w:rPr>
        <w:t xml:space="preserve">, </w:t>
      </w:r>
      <w:r w:rsidR="00B44FB0">
        <w:rPr>
          <w:rFonts w:ascii="Arial" w:hAnsi="Arial" w:cs="Arial"/>
          <w:lang w:val="ru-RU"/>
        </w:rPr>
        <w:t>услуга телефоније</w:t>
      </w:r>
      <w:r w:rsidR="00B55B74">
        <w:rPr>
          <w:rFonts w:ascii="Arial" w:hAnsi="Arial" w:cs="Arial"/>
        </w:rPr>
        <w:t xml:space="preserve">, </w:t>
      </w:r>
      <w:proofErr w:type="spellStart"/>
      <w:r w:rsidR="00B55B74">
        <w:rPr>
          <w:rFonts w:ascii="Arial" w:hAnsi="Arial" w:cs="Arial"/>
        </w:rPr>
        <w:t>извршене</w:t>
      </w:r>
      <w:proofErr w:type="spellEnd"/>
      <w:r w:rsidR="00B55B74">
        <w:rPr>
          <w:rFonts w:ascii="Arial" w:hAnsi="Arial" w:cs="Arial"/>
        </w:rPr>
        <w:t xml:space="preserve"> </w:t>
      </w:r>
      <w:proofErr w:type="spellStart"/>
      <w:r w:rsidR="00B55B74">
        <w:rPr>
          <w:rFonts w:ascii="Arial" w:hAnsi="Arial" w:cs="Arial"/>
        </w:rPr>
        <w:t>су</w:t>
      </w:r>
      <w:proofErr w:type="spellEnd"/>
      <w:r w:rsidR="00B55B74">
        <w:rPr>
          <w:rFonts w:ascii="Arial" w:hAnsi="Arial" w:cs="Arial"/>
        </w:rPr>
        <w:t xml:space="preserve"> </w:t>
      </w:r>
      <w:proofErr w:type="spellStart"/>
      <w:r w:rsidR="00B55B74">
        <w:rPr>
          <w:rFonts w:ascii="Arial" w:hAnsi="Arial" w:cs="Arial"/>
        </w:rPr>
        <w:t>следеће</w:t>
      </w:r>
      <w:proofErr w:type="spellEnd"/>
      <w:r w:rsidR="00B55B74">
        <w:rPr>
          <w:rFonts w:ascii="Arial" w:hAnsi="Arial" w:cs="Arial"/>
        </w:rPr>
        <w:t xml:space="preserve"> </w:t>
      </w:r>
      <w:proofErr w:type="spellStart"/>
      <w:r w:rsidR="00B55B74">
        <w:rPr>
          <w:rFonts w:ascii="Arial" w:hAnsi="Arial" w:cs="Arial"/>
        </w:rPr>
        <w:t>измене</w:t>
      </w:r>
      <w:proofErr w:type="spellEnd"/>
      <w:r w:rsidR="00B55B74">
        <w:rPr>
          <w:rFonts w:ascii="Arial" w:hAnsi="Arial" w:cs="Arial"/>
        </w:rPr>
        <w:t>:</w:t>
      </w:r>
    </w:p>
    <w:p w:rsidR="00F97877" w:rsidRDefault="00F97877" w:rsidP="00F97877">
      <w:pPr>
        <w:tabs>
          <w:tab w:val="left" w:pos="540"/>
        </w:tabs>
        <w:spacing w:after="0" w:line="240" w:lineRule="auto"/>
        <w:jc w:val="both"/>
        <w:rPr>
          <w:rFonts w:ascii="Arial" w:hAnsi="Arial" w:cs="Arial"/>
          <w:lang/>
        </w:rPr>
      </w:pPr>
    </w:p>
    <w:p w:rsidR="00B44FB0" w:rsidRDefault="00B44FB0" w:rsidP="00B44FB0">
      <w:pPr>
        <w:pStyle w:val="ListParagraph"/>
        <w:numPr>
          <w:ilvl w:val="0"/>
          <w:numId w:val="2"/>
        </w:numPr>
        <w:tabs>
          <w:tab w:val="left" w:pos="540"/>
        </w:tabs>
        <w:spacing w:after="0" w:line="240" w:lineRule="auto"/>
        <w:jc w:val="both"/>
        <w:rPr>
          <w:rFonts w:ascii="Arial" w:hAnsi="Arial" w:cs="Arial"/>
          <w:lang/>
        </w:rPr>
      </w:pPr>
      <w:r w:rsidRPr="00B44FB0">
        <w:rPr>
          <w:rFonts w:ascii="Arial" w:hAnsi="Arial" w:cs="Arial"/>
          <w:b/>
          <w:lang/>
        </w:rPr>
        <w:t>У одељку 3 (образац 3), тачка 1</w:t>
      </w:r>
      <w:r>
        <w:rPr>
          <w:rFonts w:ascii="Arial" w:hAnsi="Arial" w:cs="Arial"/>
          <w:b/>
          <w:lang/>
        </w:rPr>
        <w:t xml:space="preserve"> и у Моделу уговора, члан 4, тачка 1, </w:t>
      </w:r>
      <w:r>
        <w:rPr>
          <w:rFonts w:ascii="Arial" w:hAnsi="Arial" w:cs="Arial"/>
          <w:lang/>
        </w:rPr>
        <w:t>мењају се и гласе:</w:t>
      </w:r>
    </w:p>
    <w:p w:rsidR="00B44FB0" w:rsidRDefault="00B44FB0" w:rsidP="00B44FB0">
      <w:pPr>
        <w:pStyle w:val="ListParagraph"/>
        <w:tabs>
          <w:tab w:val="left" w:pos="540"/>
        </w:tabs>
        <w:spacing w:after="0" w:line="240" w:lineRule="auto"/>
        <w:jc w:val="both"/>
        <w:rPr>
          <w:rFonts w:ascii="Arial" w:eastAsia="Times New Roman" w:hAnsi="Arial" w:cs="Arial"/>
          <w:lang/>
        </w:rPr>
      </w:pPr>
      <w:r>
        <w:rPr>
          <w:rFonts w:ascii="Arial" w:hAnsi="Arial" w:cs="Arial"/>
          <w:lang/>
        </w:rPr>
        <w:t>„</w:t>
      </w:r>
      <w:r w:rsidRPr="00B44FB0">
        <w:rPr>
          <w:rFonts w:ascii="Arial" w:eastAsia="Times New Roman" w:hAnsi="Arial" w:cs="Arial"/>
          <w:lang/>
        </w:rPr>
        <w:t>Сви разговори тарифирају се у минутима</w:t>
      </w:r>
      <w:r>
        <w:rPr>
          <w:rFonts w:ascii="Arial" w:eastAsia="Times New Roman" w:hAnsi="Arial" w:cs="Arial"/>
          <w:lang/>
        </w:rPr>
        <w:t xml:space="preserve"> </w:t>
      </w:r>
      <w:r w:rsidRPr="00B44FB0">
        <w:rPr>
          <w:rFonts w:ascii="Arial" w:eastAsia="Times New Roman" w:hAnsi="Arial" w:cs="Arial"/>
          <w:lang/>
        </w:rPr>
        <w:t>(60+60)</w:t>
      </w:r>
      <w:r>
        <w:rPr>
          <w:rFonts w:ascii="Arial" w:eastAsia="Times New Roman" w:hAnsi="Arial" w:cs="Arial"/>
          <w:lang/>
        </w:rPr>
        <w:t>“;</w:t>
      </w:r>
    </w:p>
    <w:p w:rsidR="002E345A" w:rsidRDefault="002E345A" w:rsidP="00B44FB0">
      <w:pPr>
        <w:pStyle w:val="ListParagraph"/>
        <w:tabs>
          <w:tab w:val="left" w:pos="540"/>
        </w:tabs>
        <w:spacing w:after="0" w:line="240" w:lineRule="auto"/>
        <w:jc w:val="both"/>
        <w:rPr>
          <w:rFonts w:ascii="Arial" w:eastAsia="Times New Roman" w:hAnsi="Arial" w:cs="Arial"/>
          <w:lang/>
        </w:rPr>
      </w:pPr>
    </w:p>
    <w:p w:rsidR="002E345A" w:rsidRDefault="002E345A" w:rsidP="002E345A">
      <w:pPr>
        <w:pStyle w:val="ListParagraph"/>
        <w:numPr>
          <w:ilvl w:val="0"/>
          <w:numId w:val="2"/>
        </w:numPr>
        <w:tabs>
          <w:tab w:val="left" w:pos="540"/>
        </w:tabs>
        <w:spacing w:after="0" w:line="240" w:lineRule="auto"/>
        <w:jc w:val="both"/>
        <w:rPr>
          <w:rFonts w:ascii="Arial" w:hAnsi="Arial" w:cs="Arial"/>
          <w:lang/>
        </w:rPr>
      </w:pPr>
      <w:r w:rsidRPr="00B44FB0">
        <w:rPr>
          <w:rFonts w:ascii="Arial" w:hAnsi="Arial" w:cs="Arial"/>
          <w:b/>
          <w:lang/>
        </w:rPr>
        <w:t xml:space="preserve">У одељку 3 (образац 3), </w:t>
      </w:r>
      <w:r>
        <w:rPr>
          <w:rFonts w:ascii="Arial" w:hAnsi="Arial" w:cs="Arial"/>
          <w:b/>
          <w:lang/>
        </w:rPr>
        <w:t xml:space="preserve">став 11 и у Моделу уговора, члан 5, став 2, </w:t>
      </w:r>
      <w:r>
        <w:rPr>
          <w:rFonts w:ascii="Arial" w:hAnsi="Arial" w:cs="Arial"/>
          <w:lang/>
        </w:rPr>
        <w:t>мењају се и гласе:</w:t>
      </w:r>
    </w:p>
    <w:p w:rsidR="002E345A" w:rsidRPr="002E345A" w:rsidRDefault="002E345A" w:rsidP="002E345A">
      <w:pPr>
        <w:pStyle w:val="ListParagraph"/>
        <w:tabs>
          <w:tab w:val="left" w:pos="540"/>
        </w:tabs>
        <w:spacing w:after="0" w:line="240" w:lineRule="auto"/>
        <w:jc w:val="both"/>
        <w:rPr>
          <w:rFonts w:ascii="Arial" w:eastAsia="Times New Roman" w:hAnsi="Arial" w:cs="Arial"/>
          <w:lang/>
        </w:rPr>
      </w:pPr>
      <w:r>
        <w:rPr>
          <w:rFonts w:ascii="Arial" w:hAnsi="Arial" w:cs="Arial"/>
          <w:lang w:eastAsia="sr-Latn-CS"/>
        </w:rPr>
        <w:t>„</w:t>
      </w:r>
      <w:r w:rsidRPr="002E345A">
        <w:rPr>
          <w:rFonts w:ascii="Arial" w:hAnsi="Arial" w:cs="Arial"/>
          <w:lang w:val="sr-Latn-CS" w:eastAsia="sr-Latn-CS"/>
        </w:rPr>
        <w:t>Цене</w:t>
      </w:r>
      <w:r w:rsidRPr="002E345A">
        <w:rPr>
          <w:rFonts w:ascii="Arial" w:hAnsi="Arial" w:cs="Arial"/>
          <w:lang w:eastAsia="sr-Latn-CS"/>
        </w:rPr>
        <w:t xml:space="preserve"> </w:t>
      </w:r>
      <w:r w:rsidRPr="002E345A">
        <w:rPr>
          <w:rFonts w:ascii="Arial" w:hAnsi="Arial" w:cs="Arial"/>
          <w:lang w:val="sr-Latn-CS" w:eastAsia="sr-Latn-CS"/>
        </w:rPr>
        <w:t xml:space="preserve">испоручених мобилних телефона, који </w:t>
      </w:r>
      <w:proofErr w:type="spellStart"/>
      <w:r w:rsidRPr="002E345A">
        <w:rPr>
          <w:rFonts w:ascii="Arial" w:hAnsi="Arial" w:cs="Arial"/>
          <w:lang w:eastAsia="sr-Latn-CS"/>
        </w:rPr>
        <w:t>су</w:t>
      </w:r>
      <w:proofErr w:type="spellEnd"/>
      <w:r w:rsidRPr="002E345A">
        <w:rPr>
          <w:rFonts w:ascii="Arial" w:hAnsi="Arial" w:cs="Arial"/>
          <w:lang w:eastAsia="sr-Latn-CS"/>
        </w:rPr>
        <w:t xml:space="preserve"> </w:t>
      </w:r>
      <w:proofErr w:type="spellStart"/>
      <w:r w:rsidRPr="002E345A">
        <w:rPr>
          <w:rFonts w:ascii="Arial" w:hAnsi="Arial" w:cs="Arial"/>
          <w:lang w:eastAsia="sr-Latn-CS"/>
        </w:rPr>
        <w:t>обухваћене</w:t>
      </w:r>
      <w:proofErr w:type="spellEnd"/>
      <w:r w:rsidRPr="002E345A">
        <w:rPr>
          <w:rFonts w:ascii="Arial" w:hAnsi="Arial" w:cs="Arial"/>
          <w:lang w:eastAsia="sr-Latn-CS"/>
        </w:rPr>
        <w:t xml:space="preserve"> </w:t>
      </w:r>
      <w:r w:rsidRPr="002E345A">
        <w:rPr>
          <w:rFonts w:ascii="Arial" w:hAnsi="Arial" w:cs="Arial"/>
          <w:bCs/>
          <w:lang w:val="sr-Latn-CS" w:eastAsia="sr-Latn-CS"/>
        </w:rPr>
        <w:t>буџет</w:t>
      </w:r>
      <w:proofErr w:type="spellStart"/>
      <w:r w:rsidRPr="002E345A">
        <w:rPr>
          <w:rFonts w:ascii="Arial" w:hAnsi="Arial" w:cs="Arial"/>
          <w:bCs/>
          <w:lang w:eastAsia="sr-Latn-CS"/>
        </w:rPr>
        <w:t>ом</w:t>
      </w:r>
      <w:proofErr w:type="spellEnd"/>
      <w:r w:rsidRPr="002E345A">
        <w:rPr>
          <w:rFonts w:ascii="Arial" w:hAnsi="Arial" w:cs="Arial"/>
          <w:bCs/>
          <w:lang w:val="sr-Latn-CS" w:eastAsia="sr-Latn-CS"/>
        </w:rPr>
        <w:t xml:space="preserve"> за бенефицирану набавку телефонских апарата</w:t>
      </w:r>
      <w:r w:rsidRPr="002E345A">
        <w:rPr>
          <w:rFonts w:ascii="Arial" w:hAnsi="Arial" w:cs="Arial"/>
          <w:bCs/>
          <w:lang w:eastAsia="sr-Latn-CS"/>
        </w:rPr>
        <w:t>,</w:t>
      </w:r>
      <w:r w:rsidRPr="002E345A">
        <w:rPr>
          <w:rFonts w:ascii="Arial" w:hAnsi="Arial" w:cs="Arial"/>
          <w:lang w:eastAsia="sr-Latn-CS"/>
        </w:rPr>
        <w:t xml:space="preserve"> </w:t>
      </w:r>
      <w:r w:rsidRPr="002E345A">
        <w:rPr>
          <w:rFonts w:ascii="Arial" w:hAnsi="Arial" w:cs="Arial"/>
          <w:lang w:val="sr-Latn-CS" w:eastAsia="sr-Latn-CS"/>
        </w:rPr>
        <w:t xml:space="preserve">обрачунавају </w:t>
      </w:r>
      <w:r w:rsidRPr="002E345A">
        <w:rPr>
          <w:rFonts w:ascii="Arial" w:hAnsi="Arial" w:cs="Arial"/>
          <w:lang w:eastAsia="sr-Latn-CS"/>
        </w:rPr>
        <w:t xml:space="preserve">се </w:t>
      </w:r>
      <w:r w:rsidRPr="002E345A">
        <w:rPr>
          <w:rFonts w:ascii="Arial" w:hAnsi="Arial" w:cs="Arial"/>
          <w:lang w:val="sr-Latn-CS" w:eastAsia="sr-Latn-CS"/>
        </w:rPr>
        <w:t>по бенефицираним ценама -1,00 динар</w:t>
      </w:r>
      <w:r w:rsidRPr="002E345A">
        <w:rPr>
          <w:rFonts w:ascii="Arial" w:hAnsi="Arial" w:cs="Arial"/>
          <w:lang w:eastAsia="sr-Latn-CS"/>
        </w:rPr>
        <w:t xml:space="preserve"> </w:t>
      </w:r>
      <w:r w:rsidRPr="002E345A">
        <w:rPr>
          <w:rFonts w:ascii="Arial" w:hAnsi="Arial" w:cs="Arial"/>
          <w:lang w:eastAsia="sr-Latn-CS"/>
        </w:rPr>
        <w:t>без</w:t>
      </w:r>
      <w:r w:rsidRPr="002E345A">
        <w:rPr>
          <w:rFonts w:ascii="Arial" w:hAnsi="Arial" w:cs="Arial"/>
          <w:lang w:eastAsia="sr-Latn-CS"/>
        </w:rPr>
        <w:t xml:space="preserve"> ПДВ-</w:t>
      </w:r>
      <w:r w:rsidRPr="002E345A">
        <w:rPr>
          <w:rFonts w:ascii="Arial" w:hAnsi="Arial" w:cs="Arial"/>
          <w:lang w:eastAsia="sr-Latn-CS"/>
        </w:rPr>
        <w:t>а</w:t>
      </w:r>
      <w:r w:rsidRPr="002E345A">
        <w:rPr>
          <w:rFonts w:ascii="Arial" w:hAnsi="Arial" w:cs="Arial"/>
          <w:lang w:eastAsia="sr-Latn-CS"/>
        </w:rPr>
        <w:t>,</w:t>
      </w:r>
      <w:r w:rsidRPr="002E345A">
        <w:rPr>
          <w:rFonts w:ascii="Arial" w:hAnsi="Arial" w:cs="Arial"/>
          <w:lang w:val="sr-Latn-CS" w:eastAsia="sr-Latn-CS"/>
        </w:rPr>
        <w:t xml:space="preserve"> по мобилном телефону.</w:t>
      </w:r>
      <w:r>
        <w:rPr>
          <w:rFonts w:ascii="Arial" w:hAnsi="Arial" w:cs="Arial"/>
          <w:lang w:eastAsia="sr-Latn-CS"/>
        </w:rPr>
        <w:t>“</w:t>
      </w:r>
    </w:p>
    <w:p w:rsidR="00B44FB0" w:rsidRDefault="00B44FB0" w:rsidP="00B44FB0">
      <w:pPr>
        <w:pStyle w:val="ListParagraph"/>
        <w:tabs>
          <w:tab w:val="left" w:pos="540"/>
        </w:tabs>
        <w:spacing w:after="0" w:line="240" w:lineRule="auto"/>
        <w:jc w:val="both"/>
        <w:rPr>
          <w:rFonts w:ascii="Arial" w:eastAsia="Times New Roman" w:hAnsi="Arial" w:cs="Arial"/>
          <w:lang/>
        </w:rPr>
      </w:pPr>
    </w:p>
    <w:p w:rsidR="00B44FB0" w:rsidRPr="00B44FB0" w:rsidRDefault="00B44FB0" w:rsidP="00B44FB0">
      <w:pPr>
        <w:pStyle w:val="ListParagraph"/>
        <w:numPr>
          <w:ilvl w:val="0"/>
          <w:numId w:val="2"/>
        </w:numPr>
        <w:tabs>
          <w:tab w:val="left" w:pos="540"/>
        </w:tabs>
        <w:spacing w:after="0" w:line="240" w:lineRule="auto"/>
        <w:jc w:val="both"/>
        <w:rPr>
          <w:rFonts w:ascii="Arial" w:hAnsi="Arial" w:cs="Arial"/>
          <w:lang/>
        </w:rPr>
      </w:pPr>
      <w:r w:rsidRPr="00B44FB0">
        <w:rPr>
          <w:rFonts w:ascii="Arial" w:hAnsi="Arial" w:cs="Arial"/>
          <w:b/>
          <w:lang/>
        </w:rPr>
        <w:t xml:space="preserve">У одељку 5 </w:t>
      </w:r>
      <w:r>
        <w:rPr>
          <w:rFonts w:ascii="Arial" w:hAnsi="Arial" w:cs="Arial"/>
          <w:b/>
          <w:lang/>
        </w:rPr>
        <w:t>–</w:t>
      </w:r>
      <w:r>
        <w:rPr>
          <w:rFonts w:ascii="Arial" w:hAnsi="Arial" w:cs="Arial"/>
          <w:lang/>
        </w:rPr>
        <w:t xml:space="preserve"> </w:t>
      </w:r>
      <w:r w:rsidRPr="00B44FB0">
        <w:rPr>
          <w:rFonts w:ascii="Arial" w:hAnsi="Arial" w:cs="Arial"/>
          <w:b/>
          <w:bCs/>
          <w:lang w:val="ru-RU"/>
        </w:rPr>
        <w:t>упутство понуђачима како да сачине понуду</w:t>
      </w:r>
      <w:r>
        <w:rPr>
          <w:rFonts w:ascii="Arial" w:hAnsi="Arial" w:cs="Arial"/>
          <w:b/>
          <w:bCs/>
          <w:lang w:val="ru-RU"/>
        </w:rPr>
        <w:t>, у делу који се односи на оно што свака понуда треба да садржи, додаје се нова тачка:</w:t>
      </w:r>
    </w:p>
    <w:p w:rsidR="00B44FB0" w:rsidRDefault="00B44FB0" w:rsidP="00B44FB0">
      <w:pPr>
        <w:pStyle w:val="ListParagraph"/>
        <w:tabs>
          <w:tab w:val="left" w:pos="540"/>
        </w:tabs>
        <w:spacing w:after="0" w:line="240" w:lineRule="auto"/>
        <w:jc w:val="both"/>
        <w:rPr>
          <w:rFonts w:ascii="Arial" w:hAnsi="Arial" w:cs="Arial"/>
          <w:lang/>
        </w:rPr>
      </w:pPr>
      <w:r w:rsidRPr="00B44FB0">
        <w:rPr>
          <w:rFonts w:ascii="Arial" w:hAnsi="Arial" w:cs="Arial"/>
          <w:lang/>
        </w:rPr>
        <w:t>„важећи, званични ценовник услуга понуђача“.</w:t>
      </w:r>
    </w:p>
    <w:p w:rsidR="002E345A" w:rsidRDefault="002E345A" w:rsidP="00B44FB0">
      <w:pPr>
        <w:pStyle w:val="ListParagraph"/>
        <w:tabs>
          <w:tab w:val="left" w:pos="540"/>
        </w:tabs>
        <w:spacing w:after="0" w:line="240" w:lineRule="auto"/>
        <w:jc w:val="both"/>
        <w:rPr>
          <w:rFonts w:ascii="Arial" w:hAnsi="Arial" w:cs="Arial"/>
          <w:lang/>
        </w:rPr>
      </w:pPr>
    </w:p>
    <w:p w:rsidR="002E345A" w:rsidRPr="002E345A" w:rsidRDefault="002E345A" w:rsidP="002E345A">
      <w:pPr>
        <w:pStyle w:val="ListParagraph"/>
        <w:numPr>
          <w:ilvl w:val="0"/>
          <w:numId w:val="2"/>
        </w:numPr>
        <w:tabs>
          <w:tab w:val="left" w:pos="540"/>
        </w:tabs>
        <w:spacing w:after="0" w:line="240" w:lineRule="auto"/>
        <w:jc w:val="both"/>
        <w:rPr>
          <w:rFonts w:ascii="Arial" w:hAnsi="Arial" w:cs="Arial"/>
          <w:lang/>
        </w:rPr>
      </w:pPr>
      <w:r w:rsidRPr="00B44FB0">
        <w:rPr>
          <w:rFonts w:ascii="Arial" w:hAnsi="Arial" w:cs="Arial"/>
          <w:b/>
          <w:lang/>
        </w:rPr>
        <w:t xml:space="preserve">У одељку 5 </w:t>
      </w:r>
      <w:r>
        <w:rPr>
          <w:rFonts w:ascii="Arial" w:hAnsi="Arial" w:cs="Arial"/>
          <w:b/>
          <w:lang/>
        </w:rPr>
        <w:t>–</w:t>
      </w:r>
      <w:r>
        <w:rPr>
          <w:rFonts w:ascii="Arial" w:hAnsi="Arial" w:cs="Arial"/>
          <w:lang/>
        </w:rPr>
        <w:t xml:space="preserve"> </w:t>
      </w:r>
      <w:r w:rsidRPr="00B44FB0">
        <w:rPr>
          <w:rFonts w:ascii="Arial" w:hAnsi="Arial" w:cs="Arial"/>
          <w:b/>
          <w:bCs/>
          <w:lang w:val="ru-RU"/>
        </w:rPr>
        <w:t>упутство понуђачима како да сачине понуду</w:t>
      </w:r>
      <w:r>
        <w:rPr>
          <w:rFonts w:ascii="Arial" w:hAnsi="Arial" w:cs="Arial"/>
          <w:b/>
          <w:bCs/>
          <w:lang w:val="ru-RU"/>
        </w:rPr>
        <w:t>, тачка 17 мења се и гласи:</w:t>
      </w:r>
    </w:p>
    <w:p w:rsidR="002E345A" w:rsidRPr="002E345A" w:rsidRDefault="002E345A" w:rsidP="002E345A">
      <w:pPr>
        <w:spacing w:after="0" w:line="240" w:lineRule="auto"/>
        <w:ind w:left="709"/>
        <w:jc w:val="both"/>
        <w:rPr>
          <w:rFonts w:ascii="Arial" w:hAnsi="Arial" w:cs="Arial"/>
          <w:b/>
          <w:bCs/>
        </w:rPr>
      </w:pPr>
      <w:r w:rsidRPr="002E345A">
        <w:rPr>
          <w:rFonts w:ascii="Arial" w:hAnsi="Arial" w:cs="Arial"/>
          <w:b/>
          <w:lang w:val="sr-Cyrl-CS"/>
        </w:rPr>
        <w:t>„</w:t>
      </w:r>
      <w:r w:rsidRPr="002E345A">
        <w:rPr>
          <w:rFonts w:ascii="Arial" w:hAnsi="Arial" w:cs="Arial"/>
          <w:b/>
          <w:bCs/>
          <w:i/>
        </w:rPr>
        <w:t>1</w:t>
      </w:r>
      <w:r w:rsidRPr="002E345A">
        <w:rPr>
          <w:rFonts w:ascii="Arial" w:hAnsi="Arial" w:cs="Arial"/>
          <w:b/>
          <w:bCs/>
          <w:i/>
          <w:lang/>
        </w:rPr>
        <w:t>7</w:t>
      </w:r>
      <w:r w:rsidRPr="002E345A">
        <w:rPr>
          <w:rFonts w:ascii="Arial" w:hAnsi="Arial" w:cs="Arial"/>
          <w:b/>
          <w:bCs/>
          <w:i/>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2E345A" w:rsidRPr="002E345A" w:rsidRDefault="002E345A" w:rsidP="002E345A">
      <w:pPr>
        <w:spacing w:after="0" w:line="240" w:lineRule="auto"/>
        <w:ind w:left="709"/>
        <w:jc w:val="both"/>
        <w:rPr>
          <w:rFonts w:ascii="Arial" w:hAnsi="Arial" w:cs="Arial"/>
          <w:b/>
          <w:bCs/>
          <w:i/>
          <w:iCs/>
          <w:lang/>
        </w:rPr>
      </w:pPr>
      <w:proofErr w:type="spellStart"/>
      <w:proofErr w:type="gramStart"/>
      <w:r w:rsidRPr="002E345A">
        <w:rPr>
          <w:rFonts w:ascii="Arial" w:hAnsi="Arial" w:cs="Arial"/>
          <w:iCs/>
        </w:rPr>
        <w:t>Уколико</w:t>
      </w:r>
      <w:proofErr w:type="spellEnd"/>
      <w:r w:rsidRPr="002E345A">
        <w:rPr>
          <w:rFonts w:ascii="Arial" w:hAnsi="Arial" w:cs="Arial"/>
          <w:iCs/>
        </w:rPr>
        <w:t xml:space="preserve"> </w:t>
      </w:r>
      <w:proofErr w:type="spellStart"/>
      <w:r w:rsidRPr="002E345A">
        <w:rPr>
          <w:rFonts w:ascii="Arial" w:hAnsi="Arial" w:cs="Arial"/>
          <w:iCs/>
        </w:rPr>
        <w:t>две</w:t>
      </w:r>
      <w:proofErr w:type="spellEnd"/>
      <w:r w:rsidRPr="002E345A">
        <w:rPr>
          <w:rFonts w:ascii="Arial" w:hAnsi="Arial" w:cs="Arial"/>
          <w:iCs/>
        </w:rPr>
        <w:t xml:space="preserve"> </w:t>
      </w:r>
      <w:proofErr w:type="spellStart"/>
      <w:r w:rsidRPr="002E345A">
        <w:rPr>
          <w:rFonts w:ascii="Arial" w:hAnsi="Arial" w:cs="Arial"/>
          <w:iCs/>
        </w:rPr>
        <w:t>или</w:t>
      </w:r>
      <w:proofErr w:type="spellEnd"/>
      <w:r w:rsidRPr="002E345A">
        <w:rPr>
          <w:rFonts w:ascii="Arial" w:hAnsi="Arial" w:cs="Arial"/>
          <w:iCs/>
        </w:rPr>
        <w:t xml:space="preserve"> </w:t>
      </w:r>
      <w:proofErr w:type="spellStart"/>
      <w:r w:rsidRPr="002E345A">
        <w:rPr>
          <w:rFonts w:ascii="Arial" w:hAnsi="Arial" w:cs="Arial"/>
          <w:iCs/>
        </w:rPr>
        <w:t>више</w:t>
      </w:r>
      <w:proofErr w:type="spellEnd"/>
      <w:r w:rsidRPr="002E345A">
        <w:rPr>
          <w:rFonts w:ascii="Arial" w:hAnsi="Arial" w:cs="Arial"/>
          <w:iCs/>
        </w:rPr>
        <w:t xml:space="preserve"> </w:t>
      </w:r>
      <w:proofErr w:type="spellStart"/>
      <w:r w:rsidRPr="002E345A">
        <w:rPr>
          <w:rFonts w:ascii="Arial" w:hAnsi="Arial" w:cs="Arial"/>
          <w:iCs/>
        </w:rPr>
        <w:t>понуда</w:t>
      </w:r>
      <w:proofErr w:type="spellEnd"/>
      <w:r w:rsidRPr="002E345A">
        <w:rPr>
          <w:rFonts w:ascii="Arial" w:hAnsi="Arial" w:cs="Arial"/>
          <w:iCs/>
        </w:rPr>
        <w:t xml:space="preserve"> </w:t>
      </w:r>
      <w:proofErr w:type="spellStart"/>
      <w:r w:rsidRPr="002E345A">
        <w:rPr>
          <w:rFonts w:ascii="Arial" w:hAnsi="Arial" w:cs="Arial"/>
          <w:iCs/>
        </w:rPr>
        <w:t>имају</w:t>
      </w:r>
      <w:proofErr w:type="spellEnd"/>
      <w:r w:rsidRPr="002E345A">
        <w:rPr>
          <w:rFonts w:ascii="Arial" w:hAnsi="Arial" w:cs="Arial"/>
          <w:iCs/>
        </w:rPr>
        <w:t xml:space="preserve"> </w:t>
      </w:r>
      <w:r w:rsidRPr="002E345A">
        <w:rPr>
          <w:rFonts w:ascii="Arial" w:hAnsi="Arial" w:cs="Arial"/>
          <w:iCs/>
          <w:lang/>
        </w:rPr>
        <w:t>једнак број пондера</w:t>
      </w:r>
      <w:r w:rsidRPr="002E345A">
        <w:rPr>
          <w:rFonts w:ascii="Arial" w:hAnsi="Arial" w:cs="Arial"/>
          <w:iCs/>
        </w:rPr>
        <w:t xml:space="preserve">, </w:t>
      </w:r>
      <w:proofErr w:type="spellStart"/>
      <w:r w:rsidRPr="002E345A">
        <w:rPr>
          <w:rFonts w:ascii="Arial" w:hAnsi="Arial" w:cs="Arial"/>
          <w:iCs/>
        </w:rPr>
        <w:t>као</w:t>
      </w:r>
      <w:proofErr w:type="spellEnd"/>
      <w:r w:rsidRPr="002E345A">
        <w:rPr>
          <w:rFonts w:ascii="Arial" w:hAnsi="Arial" w:cs="Arial"/>
          <w:iCs/>
        </w:rPr>
        <w:t xml:space="preserve"> </w:t>
      </w:r>
      <w:proofErr w:type="spellStart"/>
      <w:r w:rsidRPr="002E345A">
        <w:rPr>
          <w:rFonts w:ascii="Arial" w:hAnsi="Arial" w:cs="Arial"/>
          <w:iCs/>
        </w:rPr>
        <w:t>најповољнија</w:t>
      </w:r>
      <w:proofErr w:type="spellEnd"/>
      <w:r w:rsidRPr="002E345A">
        <w:rPr>
          <w:rFonts w:ascii="Arial" w:hAnsi="Arial" w:cs="Arial"/>
          <w:iCs/>
        </w:rPr>
        <w:t xml:space="preserve"> </w:t>
      </w:r>
      <w:proofErr w:type="spellStart"/>
      <w:r w:rsidRPr="002E345A">
        <w:rPr>
          <w:rFonts w:ascii="Arial" w:hAnsi="Arial" w:cs="Arial"/>
          <w:iCs/>
        </w:rPr>
        <w:t>биће</w:t>
      </w:r>
      <w:proofErr w:type="spellEnd"/>
      <w:r w:rsidRPr="002E345A">
        <w:rPr>
          <w:rFonts w:ascii="Arial" w:hAnsi="Arial" w:cs="Arial"/>
          <w:iCs/>
        </w:rPr>
        <w:t xml:space="preserve"> </w:t>
      </w:r>
      <w:proofErr w:type="spellStart"/>
      <w:r w:rsidRPr="002E345A">
        <w:rPr>
          <w:rFonts w:ascii="Arial" w:hAnsi="Arial" w:cs="Arial"/>
          <w:iCs/>
        </w:rPr>
        <w:t>изабрана</w:t>
      </w:r>
      <w:proofErr w:type="spellEnd"/>
      <w:r w:rsidRPr="002E345A">
        <w:rPr>
          <w:rFonts w:ascii="Arial" w:hAnsi="Arial" w:cs="Arial"/>
          <w:iCs/>
        </w:rPr>
        <w:t xml:space="preserve"> </w:t>
      </w:r>
      <w:proofErr w:type="spellStart"/>
      <w:r w:rsidRPr="002E345A">
        <w:rPr>
          <w:rFonts w:ascii="Arial" w:hAnsi="Arial" w:cs="Arial"/>
          <w:iCs/>
        </w:rPr>
        <w:t>понуда</w:t>
      </w:r>
      <w:proofErr w:type="spellEnd"/>
      <w:r w:rsidRPr="002E345A">
        <w:rPr>
          <w:rFonts w:ascii="Arial" w:hAnsi="Arial" w:cs="Arial"/>
          <w:iCs/>
        </w:rPr>
        <w:t xml:space="preserve"> </w:t>
      </w:r>
      <w:proofErr w:type="spellStart"/>
      <w:r w:rsidRPr="002E345A">
        <w:rPr>
          <w:rFonts w:ascii="Arial" w:hAnsi="Arial" w:cs="Arial"/>
          <w:iCs/>
        </w:rPr>
        <w:t>оног</w:t>
      </w:r>
      <w:proofErr w:type="spellEnd"/>
      <w:r w:rsidRPr="002E345A">
        <w:rPr>
          <w:rFonts w:ascii="Arial" w:hAnsi="Arial" w:cs="Arial"/>
          <w:iCs/>
        </w:rPr>
        <w:t xml:space="preserve"> </w:t>
      </w:r>
      <w:proofErr w:type="spellStart"/>
      <w:r w:rsidRPr="002E345A">
        <w:rPr>
          <w:rFonts w:ascii="Arial" w:hAnsi="Arial" w:cs="Arial"/>
          <w:iCs/>
        </w:rPr>
        <w:t>понуђача</w:t>
      </w:r>
      <w:proofErr w:type="spellEnd"/>
      <w:r w:rsidRPr="002E345A">
        <w:rPr>
          <w:rFonts w:ascii="Arial" w:hAnsi="Arial" w:cs="Arial"/>
          <w:iCs/>
        </w:rPr>
        <w:t xml:space="preserve"> </w:t>
      </w:r>
      <w:proofErr w:type="spellStart"/>
      <w:r w:rsidRPr="002E345A">
        <w:rPr>
          <w:rFonts w:ascii="Arial" w:hAnsi="Arial" w:cs="Arial"/>
          <w:iCs/>
        </w:rPr>
        <w:t>који</w:t>
      </w:r>
      <w:proofErr w:type="spellEnd"/>
      <w:r w:rsidRPr="002E345A">
        <w:rPr>
          <w:rFonts w:ascii="Arial" w:hAnsi="Arial" w:cs="Arial"/>
          <w:iCs/>
        </w:rPr>
        <w:t xml:space="preserve"> </w:t>
      </w:r>
      <w:proofErr w:type="spellStart"/>
      <w:r w:rsidRPr="002E345A">
        <w:rPr>
          <w:rFonts w:ascii="Arial" w:hAnsi="Arial" w:cs="Arial"/>
          <w:iCs/>
        </w:rPr>
        <w:t>је</w:t>
      </w:r>
      <w:proofErr w:type="spellEnd"/>
      <w:r w:rsidRPr="002E345A">
        <w:rPr>
          <w:rFonts w:ascii="Arial" w:hAnsi="Arial" w:cs="Arial"/>
          <w:iCs/>
        </w:rPr>
        <w:t xml:space="preserve"> </w:t>
      </w:r>
      <w:proofErr w:type="spellStart"/>
      <w:r w:rsidRPr="002E345A">
        <w:rPr>
          <w:rFonts w:ascii="Arial" w:hAnsi="Arial" w:cs="Arial"/>
          <w:iCs/>
        </w:rPr>
        <w:t>понудио</w:t>
      </w:r>
      <w:proofErr w:type="spellEnd"/>
      <w:r w:rsidRPr="002E345A">
        <w:rPr>
          <w:rFonts w:ascii="Arial" w:hAnsi="Arial" w:cs="Arial"/>
          <w:iCs/>
        </w:rPr>
        <w:t xml:space="preserve"> </w:t>
      </w:r>
      <w:r w:rsidRPr="002E345A">
        <w:rPr>
          <w:rFonts w:ascii="Arial" w:hAnsi="Arial" w:cs="Arial"/>
          <w:iCs/>
          <w:lang/>
        </w:rPr>
        <w:t>дужи рок плаћања, с тим да рок не може бити дужи од 45 дана.</w:t>
      </w:r>
      <w:proofErr w:type="gramEnd"/>
      <w:r w:rsidRPr="002E345A">
        <w:rPr>
          <w:rFonts w:ascii="Arial" w:hAnsi="Arial" w:cs="Arial"/>
          <w:iCs/>
          <w:lang/>
        </w:rPr>
        <w:t xml:space="preserve"> </w:t>
      </w:r>
      <w:proofErr w:type="spellStart"/>
      <w:r w:rsidRPr="002E345A">
        <w:rPr>
          <w:rFonts w:ascii="Arial" w:hAnsi="Arial" w:cs="Arial"/>
          <w:iCs/>
        </w:rPr>
        <w:t>Уколико</w:t>
      </w:r>
      <w:proofErr w:type="spellEnd"/>
      <w:r w:rsidRPr="002E345A">
        <w:rPr>
          <w:rFonts w:ascii="Arial" w:hAnsi="Arial" w:cs="Arial"/>
          <w:iCs/>
        </w:rPr>
        <w:t xml:space="preserve"> </w:t>
      </w:r>
      <w:proofErr w:type="spellStart"/>
      <w:r w:rsidRPr="002E345A">
        <w:rPr>
          <w:rFonts w:ascii="Arial" w:hAnsi="Arial" w:cs="Arial"/>
          <w:iCs/>
        </w:rPr>
        <w:t>две</w:t>
      </w:r>
      <w:proofErr w:type="spellEnd"/>
      <w:r w:rsidRPr="002E345A">
        <w:rPr>
          <w:rFonts w:ascii="Arial" w:hAnsi="Arial" w:cs="Arial"/>
          <w:iCs/>
        </w:rPr>
        <w:t xml:space="preserve"> </w:t>
      </w:r>
      <w:proofErr w:type="spellStart"/>
      <w:r w:rsidRPr="002E345A">
        <w:rPr>
          <w:rFonts w:ascii="Arial" w:hAnsi="Arial" w:cs="Arial"/>
          <w:iCs/>
        </w:rPr>
        <w:t>или</w:t>
      </w:r>
      <w:proofErr w:type="spellEnd"/>
      <w:r w:rsidRPr="002E345A">
        <w:rPr>
          <w:rFonts w:ascii="Arial" w:hAnsi="Arial" w:cs="Arial"/>
          <w:iCs/>
        </w:rPr>
        <w:t xml:space="preserve"> </w:t>
      </w:r>
      <w:proofErr w:type="spellStart"/>
      <w:r w:rsidRPr="002E345A">
        <w:rPr>
          <w:rFonts w:ascii="Arial" w:hAnsi="Arial" w:cs="Arial"/>
          <w:iCs/>
        </w:rPr>
        <w:t>више</w:t>
      </w:r>
      <w:proofErr w:type="spellEnd"/>
      <w:r w:rsidRPr="002E345A">
        <w:rPr>
          <w:rFonts w:ascii="Arial" w:hAnsi="Arial" w:cs="Arial"/>
          <w:iCs/>
        </w:rPr>
        <w:t xml:space="preserve"> </w:t>
      </w:r>
      <w:proofErr w:type="spellStart"/>
      <w:r w:rsidRPr="002E345A">
        <w:rPr>
          <w:rFonts w:ascii="Arial" w:hAnsi="Arial" w:cs="Arial"/>
          <w:iCs/>
        </w:rPr>
        <w:t>понуда</w:t>
      </w:r>
      <w:proofErr w:type="spellEnd"/>
      <w:r w:rsidRPr="002E345A">
        <w:rPr>
          <w:rFonts w:ascii="Arial" w:hAnsi="Arial" w:cs="Arial"/>
          <w:iCs/>
          <w:lang/>
        </w:rPr>
        <w:t xml:space="preserve"> понуде исти рок плаћања, уговор ће бити додељен понуђачу који понуди краћи рок испоруке мобилних апарата, од дана пријема захтева Наручиоца</w:t>
      </w:r>
      <w:proofErr w:type="gramStart"/>
      <w:r w:rsidRPr="002E345A">
        <w:rPr>
          <w:rFonts w:ascii="Arial" w:hAnsi="Arial" w:cs="Arial"/>
          <w:iCs/>
          <w:lang/>
        </w:rPr>
        <w:t>.</w:t>
      </w:r>
      <w:r>
        <w:rPr>
          <w:rFonts w:ascii="Arial" w:hAnsi="Arial" w:cs="Arial"/>
          <w:iCs/>
          <w:lang/>
        </w:rPr>
        <w:t>“</w:t>
      </w:r>
      <w:proofErr w:type="gramEnd"/>
    </w:p>
    <w:p w:rsidR="002E345A" w:rsidRPr="00B44FB0" w:rsidRDefault="002E345A" w:rsidP="002E345A">
      <w:pPr>
        <w:pStyle w:val="ListParagraph"/>
        <w:tabs>
          <w:tab w:val="left" w:pos="540"/>
        </w:tabs>
        <w:spacing w:after="0" w:line="240" w:lineRule="auto"/>
        <w:jc w:val="both"/>
        <w:rPr>
          <w:rFonts w:ascii="Arial" w:hAnsi="Arial" w:cs="Arial"/>
          <w:lang/>
        </w:rPr>
      </w:pPr>
    </w:p>
    <w:p w:rsidR="00B44FB0" w:rsidRDefault="00B44FB0" w:rsidP="00F97877">
      <w:pPr>
        <w:spacing w:after="0" w:line="240" w:lineRule="auto"/>
        <w:jc w:val="both"/>
        <w:rPr>
          <w:rFonts w:ascii="Arial" w:hAnsi="Arial" w:cs="Arial"/>
          <w:b/>
          <w:lang w:val="sr-Cyrl-CS"/>
        </w:rPr>
      </w:pPr>
    </w:p>
    <w:p w:rsidR="002E345A" w:rsidRDefault="002E345A" w:rsidP="002E345A">
      <w:pPr>
        <w:pStyle w:val="ListParagraph"/>
        <w:numPr>
          <w:ilvl w:val="0"/>
          <w:numId w:val="2"/>
        </w:numPr>
        <w:spacing w:after="0" w:line="240" w:lineRule="auto"/>
        <w:jc w:val="both"/>
        <w:rPr>
          <w:rFonts w:ascii="Arial" w:hAnsi="Arial" w:cs="Arial"/>
          <w:b/>
          <w:lang w:val="sr-Cyrl-CS"/>
        </w:rPr>
      </w:pPr>
      <w:r>
        <w:rPr>
          <w:rFonts w:ascii="Arial" w:hAnsi="Arial" w:cs="Arial"/>
          <w:b/>
          <w:lang w:val="sr-Cyrl-CS"/>
        </w:rPr>
        <w:t>У обрасцу понуде и у моделу уговора, у члану 5, став 5, додаје се:</w:t>
      </w:r>
    </w:p>
    <w:p w:rsidR="002E345A" w:rsidRPr="002E345A" w:rsidRDefault="002E345A" w:rsidP="002E345A">
      <w:pPr>
        <w:tabs>
          <w:tab w:val="num" w:pos="480"/>
        </w:tabs>
        <w:spacing w:after="0" w:line="240" w:lineRule="auto"/>
        <w:ind w:left="567" w:right="-46"/>
        <w:rPr>
          <w:rFonts w:ascii="Arial" w:hAnsi="Arial" w:cs="Arial"/>
          <w:b/>
          <w:lang w:val="sr-Cyrl-CS"/>
        </w:rPr>
      </w:pPr>
      <w:r w:rsidRPr="002E345A">
        <w:rPr>
          <w:rFonts w:ascii="Arial" w:hAnsi="Arial" w:cs="Arial"/>
          <w:b/>
          <w:lang w:val="sr-Cyrl-CS"/>
        </w:rPr>
        <w:t>„</w:t>
      </w:r>
      <w:r w:rsidRPr="002E345A">
        <w:rPr>
          <w:rFonts w:ascii="Arial" w:hAnsi="Arial" w:cs="Arial"/>
          <w:b/>
          <w:lang w:eastAsia="sr-Latn-CS"/>
        </w:rPr>
        <w:t>Рок испоруке мобилних апарата:</w:t>
      </w:r>
      <w:r w:rsidRPr="002E345A">
        <w:rPr>
          <w:rFonts w:ascii="Arial" w:hAnsi="Arial" w:cs="Arial"/>
          <w:lang w:eastAsia="sr-Latn-CS"/>
        </w:rPr>
        <w:t xml:space="preserve"> _________________ дана од дана пријема захтева </w:t>
      </w:r>
      <w:r w:rsidRPr="002E345A">
        <w:rPr>
          <w:rFonts w:ascii="Arial" w:hAnsi="Arial" w:cs="Arial"/>
          <w:lang w:eastAsia="sr-Latn-CS"/>
        </w:rPr>
        <w:t>Корисника услуге</w:t>
      </w:r>
      <w:r w:rsidRPr="002E345A">
        <w:rPr>
          <w:rFonts w:ascii="Arial" w:hAnsi="Arial" w:cs="Arial"/>
          <w:lang w:eastAsia="sr-Latn-CS"/>
        </w:rPr>
        <w:t xml:space="preserve"> (факс, е-mail).</w:t>
      </w:r>
      <w:r>
        <w:rPr>
          <w:rFonts w:ascii="Arial" w:hAnsi="Arial" w:cs="Arial"/>
          <w:lang w:eastAsia="sr-Latn-CS"/>
        </w:rPr>
        <w:t>“</w:t>
      </w:r>
    </w:p>
    <w:p w:rsidR="002E345A" w:rsidRPr="002E345A" w:rsidRDefault="002E345A" w:rsidP="002E345A">
      <w:pPr>
        <w:pStyle w:val="ListParagraph"/>
        <w:spacing w:after="0" w:line="240" w:lineRule="auto"/>
        <w:jc w:val="both"/>
        <w:rPr>
          <w:rFonts w:ascii="Arial" w:hAnsi="Arial" w:cs="Arial"/>
          <w:b/>
          <w:lang w:val="sr-Cyrl-CS"/>
        </w:rPr>
      </w:pPr>
    </w:p>
    <w:p w:rsidR="00F97877" w:rsidRPr="00F97877" w:rsidRDefault="00F97877" w:rsidP="00F97877">
      <w:pPr>
        <w:spacing w:after="0" w:line="240" w:lineRule="auto"/>
        <w:jc w:val="both"/>
        <w:rPr>
          <w:rFonts w:ascii="Arial" w:hAnsi="Arial" w:cs="Arial"/>
          <w:lang w:val="sr-Cyrl-CS"/>
        </w:rPr>
      </w:pPr>
      <w:r w:rsidRPr="00F97877">
        <w:rPr>
          <w:rFonts w:ascii="Arial" w:hAnsi="Arial" w:cs="Arial"/>
          <w:lang w:val="sr-Cyrl-CS"/>
        </w:rPr>
        <w:tab/>
      </w:r>
      <w:r w:rsidRPr="00F97877">
        <w:rPr>
          <w:rFonts w:ascii="Arial" w:hAnsi="Arial" w:cs="Arial"/>
          <w:lang w:val="sr-Cyrl-CS"/>
        </w:rPr>
        <w:tab/>
      </w:r>
      <w:r w:rsidRPr="00F97877">
        <w:rPr>
          <w:rFonts w:ascii="Arial" w:hAnsi="Arial" w:cs="Arial"/>
          <w:lang w:val="sr-Cyrl-CS"/>
        </w:rPr>
        <w:tab/>
      </w:r>
      <w:r w:rsidRPr="00F97877">
        <w:rPr>
          <w:rFonts w:ascii="Arial" w:hAnsi="Arial" w:cs="Arial"/>
          <w:lang w:val="sr-Cyrl-CS"/>
        </w:rPr>
        <w:tab/>
      </w:r>
      <w:r w:rsidRPr="00F97877">
        <w:rPr>
          <w:rFonts w:ascii="Arial" w:hAnsi="Arial" w:cs="Arial"/>
          <w:lang w:val="sr-Cyrl-CS"/>
        </w:rPr>
        <w:tab/>
      </w:r>
      <w:r w:rsidRPr="00F97877">
        <w:rPr>
          <w:rFonts w:ascii="Arial" w:hAnsi="Arial" w:cs="Arial"/>
          <w:lang w:val="sr-Cyrl-CS"/>
        </w:rPr>
        <w:tab/>
      </w:r>
      <w:r w:rsidRPr="00F97877">
        <w:rPr>
          <w:rFonts w:ascii="Arial" w:hAnsi="Arial" w:cs="Arial"/>
          <w:lang w:val="sr-Cyrl-CS"/>
        </w:rPr>
        <w:tab/>
      </w:r>
      <w:r w:rsidRPr="00F97877">
        <w:rPr>
          <w:rFonts w:ascii="Arial" w:hAnsi="Arial" w:cs="Arial"/>
          <w:lang w:val="sr-Cyrl-CS"/>
        </w:rPr>
        <w:tab/>
      </w:r>
    </w:p>
    <w:p w:rsidR="00F97877" w:rsidRPr="00F97877" w:rsidRDefault="00F97877" w:rsidP="00F97877">
      <w:pPr>
        <w:spacing w:after="0" w:line="240" w:lineRule="auto"/>
        <w:ind w:left="360"/>
        <w:jc w:val="both"/>
        <w:rPr>
          <w:rFonts w:ascii="Arial" w:hAnsi="Arial" w:cs="Arial"/>
          <w:lang w:val="sr-Cyrl-CS"/>
        </w:rPr>
      </w:pPr>
      <w:r w:rsidRPr="00F97877">
        <w:rPr>
          <w:rFonts w:ascii="Arial" w:hAnsi="Arial" w:cs="Arial"/>
          <w:b/>
          <w:lang w:val="sr-Cyrl-CS"/>
        </w:rPr>
        <w:t>У осталом делу конкурсна документација остаје непромењена</w:t>
      </w:r>
      <w:r w:rsidRPr="00F97877">
        <w:rPr>
          <w:rFonts w:ascii="Arial" w:hAnsi="Arial" w:cs="Arial"/>
          <w:lang w:val="sr-Cyrl-CS"/>
        </w:rPr>
        <w:t>.</w:t>
      </w:r>
    </w:p>
    <w:p w:rsidR="00F97877" w:rsidRPr="00F97877" w:rsidRDefault="00F97877" w:rsidP="00F97877">
      <w:pPr>
        <w:spacing w:after="0" w:line="240" w:lineRule="auto"/>
        <w:ind w:left="360"/>
        <w:jc w:val="both"/>
        <w:rPr>
          <w:rFonts w:ascii="Arial" w:hAnsi="Arial" w:cs="Arial"/>
          <w:lang w:val="sr-Cyrl-CS"/>
        </w:rPr>
      </w:pPr>
    </w:p>
    <w:p w:rsidR="00F97877" w:rsidRPr="00F97877" w:rsidRDefault="00F97877" w:rsidP="00F97877">
      <w:pPr>
        <w:spacing w:after="0" w:line="240" w:lineRule="auto"/>
        <w:ind w:left="360"/>
        <w:jc w:val="both"/>
        <w:rPr>
          <w:rFonts w:ascii="Arial" w:hAnsi="Arial" w:cs="Arial"/>
          <w:lang w:val="sr-Cyrl-CS"/>
        </w:rPr>
      </w:pPr>
      <w:r w:rsidRPr="00F97877">
        <w:rPr>
          <w:rFonts w:ascii="Arial" w:hAnsi="Arial" w:cs="Arial"/>
          <w:b/>
          <w:lang w:val="sr-Cyrl-CS"/>
        </w:rPr>
        <w:t>У прилогу се налазе измењене странице конкурсне документације</w:t>
      </w:r>
      <w:r w:rsidRPr="00F97877">
        <w:rPr>
          <w:rFonts w:ascii="Arial" w:hAnsi="Arial" w:cs="Arial"/>
          <w:lang w:val="sr-Cyrl-CS"/>
        </w:rPr>
        <w:t>.</w:t>
      </w:r>
    </w:p>
    <w:p w:rsidR="00F97877" w:rsidRPr="00F97877" w:rsidRDefault="00F97877" w:rsidP="00F97877">
      <w:pPr>
        <w:spacing w:after="0" w:line="240" w:lineRule="auto"/>
        <w:ind w:left="360"/>
        <w:jc w:val="both"/>
        <w:rPr>
          <w:rFonts w:ascii="Arial" w:hAnsi="Arial" w:cs="Arial"/>
          <w:lang w:val="sr-Cyrl-CS"/>
        </w:rPr>
      </w:pPr>
    </w:p>
    <w:p w:rsidR="00F97877" w:rsidRPr="008C7E7D" w:rsidRDefault="008C7E7D" w:rsidP="00F97877">
      <w:pPr>
        <w:spacing w:after="0" w:line="240" w:lineRule="auto"/>
        <w:ind w:left="360"/>
        <w:jc w:val="both"/>
        <w:rPr>
          <w:rFonts w:ascii="Arial" w:hAnsi="Arial" w:cs="Arial"/>
          <w:u w:val="single"/>
          <w:lang w:val="sr-Cyrl-CS"/>
        </w:rPr>
      </w:pPr>
      <w:r>
        <w:rPr>
          <w:rFonts w:ascii="Arial" w:hAnsi="Arial" w:cs="Arial"/>
          <w:b/>
          <w:u w:val="single"/>
          <w:lang w:val="sr-Cyrl-CS"/>
        </w:rPr>
        <w:t xml:space="preserve">НАПОМЕНА: </w:t>
      </w:r>
      <w:r w:rsidRPr="008C7E7D">
        <w:rPr>
          <w:rFonts w:ascii="Arial" w:hAnsi="Arial" w:cs="Arial"/>
          <w:b/>
          <w:u w:val="single"/>
          <w:lang w:val="sr-Cyrl-CS"/>
        </w:rPr>
        <w:t>ПОНУЂАЧИ СУ У ОБАВЕЗИ ДА СВОЈЕ ПОНУДЕ ПРИПРЕМЕ НА ИЗМЕЊЕНИМ СТРАНАМА КОНКУРСНЕ ДОКУМЕНТАЦИЈЕ, У СУПРОТНОМ, ЊИХОВЕ ПОНУДЕ БИЋЕ ОДБИЈЕНЕ КАО НЕПРИХВАТЉИВЕ</w:t>
      </w:r>
      <w:r w:rsidRPr="008C7E7D">
        <w:rPr>
          <w:rFonts w:ascii="Arial" w:hAnsi="Arial" w:cs="Arial"/>
          <w:u w:val="single"/>
          <w:lang w:val="sr-Cyrl-CS"/>
        </w:rPr>
        <w:t>.</w:t>
      </w:r>
    </w:p>
    <w:p w:rsidR="00F97877" w:rsidRPr="00F97877" w:rsidRDefault="00F97877" w:rsidP="00F97877">
      <w:pPr>
        <w:spacing w:after="0" w:line="240" w:lineRule="auto"/>
        <w:ind w:left="360"/>
        <w:jc w:val="both"/>
        <w:rPr>
          <w:rFonts w:ascii="Arial" w:hAnsi="Arial" w:cs="Arial"/>
          <w:lang w:val="sr-Cyrl-CS"/>
        </w:rPr>
      </w:pPr>
    </w:p>
    <w:p w:rsidR="00F97877" w:rsidRPr="00F97877" w:rsidRDefault="00F97877" w:rsidP="00F97877">
      <w:pPr>
        <w:spacing w:after="0" w:line="240" w:lineRule="auto"/>
        <w:ind w:left="360"/>
        <w:jc w:val="both"/>
        <w:rPr>
          <w:rFonts w:ascii="Arial" w:hAnsi="Arial" w:cs="Arial"/>
          <w:b/>
          <w:lang w:val="sr-Cyrl-CS"/>
        </w:rPr>
      </w:pPr>
    </w:p>
    <w:p w:rsidR="00F97877" w:rsidRPr="00F97877" w:rsidRDefault="00F97877" w:rsidP="00F97877">
      <w:pPr>
        <w:tabs>
          <w:tab w:val="left" w:pos="540"/>
        </w:tabs>
        <w:spacing w:after="0" w:line="240" w:lineRule="auto"/>
        <w:ind w:right="204"/>
        <w:jc w:val="both"/>
        <w:rPr>
          <w:rFonts w:ascii="Arial" w:hAnsi="Arial" w:cs="Arial"/>
          <w:lang w:val="sr-Cyrl-CS"/>
        </w:rPr>
      </w:pPr>
    </w:p>
    <w:p w:rsidR="00F97877" w:rsidRPr="00F97877" w:rsidRDefault="00F97877" w:rsidP="00F97877">
      <w:pPr>
        <w:tabs>
          <w:tab w:val="left" w:pos="2880"/>
        </w:tabs>
        <w:spacing w:after="0" w:line="240" w:lineRule="auto"/>
        <w:ind w:right="204" w:firstLine="360"/>
        <w:jc w:val="both"/>
        <w:rPr>
          <w:rFonts w:ascii="Arial" w:hAnsi="Arial" w:cs="Arial"/>
          <w:b/>
          <w:i/>
          <w:iCs/>
          <w:lang w:val="sr-Cyrl-CS"/>
        </w:rPr>
      </w:pPr>
      <w:r w:rsidRPr="00F97877">
        <w:rPr>
          <w:rFonts w:ascii="Arial" w:hAnsi="Arial" w:cs="Arial"/>
          <w:b/>
          <w:i/>
          <w:iCs/>
          <w:lang w:val="sr-Cyrl-CS"/>
        </w:rPr>
        <w:t xml:space="preserve">                                                            О б р а з л о ж е њ е</w:t>
      </w:r>
    </w:p>
    <w:p w:rsidR="00F97877" w:rsidRPr="00F97877" w:rsidRDefault="00F97877" w:rsidP="00F97877">
      <w:pPr>
        <w:tabs>
          <w:tab w:val="left" w:pos="2880"/>
        </w:tabs>
        <w:spacing w:after="0" w:line="240" w:lineRule="auto"/>
        <w:ind w:right="204" w:firstLine="360"/>
        <w:jc w:val="both"/>
        <w:rPr>
          <w:rFonts w:ascii="Arial" w:hAnsi="Arial" w:cs="Arial"/>
          <w:i/>
          <w:iCs/>
          <w:lang w:val="sr-Latn-CS"/>
        </w:rPr>
      </w:pPr>
    </w:p>
    <w:p w:rsidR="00F97877" w:rsidRPr="00F97877" w:rsidRDefault="00F97877" w:rsidP="00F97877">
      <w:pPr>
        <w:spacing w:after="0" w:line="240" w:lineRule="auto"/>
        <w:jc w:val="both"/>
        <w:rPr>
          <w:rFonts w:ascii="Arial" w:hAnsi="Arial" w:cs="Arial"/>
          <w:lang w:val="sr-Cyrl-CS"/>
        </w:rPr>
      </w:pPr>
      <w:r w:rsidRPr="00F97877">
        <w:rPr>
          <w:rFonts w:ascii="Arial" w:hAnsi="Arial" w:cs="Arial"/>
          <w:lang w:val="sr-Cyrl-CS"/>
        </w:rPr>
        <w:t xml:space="preserve">            У Конкурсној документацији за јавну набавку број </w:t>
      </w:r>
      <w:r w:rsidR="002E345A" w:rsidRPr="00525584">
        <w:rPr>
          <w:rFonts w:ascii="Arial" w:hAnsi="Arial" w:cs="Arial"/>
          <w:b/>
          <w:lang/>
        </w:rPr>
        <w:t>МНУ 01-II-2/15</w:t>
      </w:r>
      <w:r w:rsidRPr="00F97877">
        <w:rPr>
          <w:rFonts w:ascii="Arial" w:hAnsi="Arial" w:cs="Arial"/>
          <w:lang w:val="sr-Cyrl-CS"/>
        </w:rPr>
        <w:t>, извршена је измена као у диспозитиву, а у циљу омогућавања понуђачима да припреме прихватљиве понуде.</w:t>
      </w:r>
    </w:p>
    <w:p w:rsidR="00F97877" w:rsidRDefault="00F97877" w:rsidP="00F97877">
      <w:pPr>
        <w:tabs>
          <w:tab w:val="left" w:pos="720"/>
        </w:tabs>
        <w:spacing w:after="0" w:line="240" w:lineRule="auto"/>
        <w:ind w:right="204" w:firstLine="360"/>
        <w:jc w:val="both"/>
        <w:rPr>
          <w:rFonts w:ascii="Arial" w:hAnsi="Arial" w:cs="Arial"/>
          <w:lang w:val="sr-Cyrl-CS"/>
        </w:rPr>
      </w:pPr>
      <w:r w:rsidRPr="00F97877">
        <w:rPr>
          <w:rFonts w:ascii="Arial" w:hAnsi="Arial" w:cs="Arial"/>
          <w:lang w:val="sr-Cyrl-CS"/>
        </w:rPr>
        <w:t xml:space="preserve">      Сагласно одредби члана 63. став 1. Закона, Градски завод за јавно здравље,</w:t>
      </w:r>
      <w:r w:rsidR="008C7E7D">
        <w:rPr>
          <w:rFonts w:ascii="Arial" w:hAnsi="Arial" w:cs="Arial"/>
          <w:lang w:val="sr-Cyrl-CS"/>
        </w:rPr>
        <w:t xml:space="preserve"> Београд</w:t>
      </w:r>
      <w:r w:rsidRPr="00F97877">
        <w:rPr>
          <w:rFonts w:ascii="Arial" w:hAnsi="Arial" w:cs="Arial"/>
          <w:lang w:val="sr-Cyrl-CS"/>
        </w:rPr>
        <w:t>, као Наручилац, извршио је измену наведене конкурсне документације.</w:t>
      </w:r>
    </w:p>
    <w:p w:rsidR="002E345A" w:rsidRPr="002E345A" w:rsidRDefault="002E345A" w:rsidP="002E345A">
      <w:pPr>
        <w:tabs>
          <w:tab w:val="left" w:pos="720"/>
        </w:tabs>
        <w:spacing w:line="240" w:lineRule="auto"/>
        <w:ind w:right="204" w:firstLine="360"/>
        <w:jc w:val="both"/>
        <w:rPr>
          <w:rFonts w:ascii="Arial" w:hAnsi="Arial" w:cs="Arial"/>
          <w:b/>
          <w:lang w:val="sr-Cyrl-CS"/>
        </w:rPr>
      </w:pPr>
      <w:r>
        <w:rPr>
          <w:rFonts w:ascii="Arial" w:hAnsi="Arial" w:cs="Arial"/>
          <w:lang w:val="sr-Cyrl-CS"/>
        </w:rPr>
        <w:t xml:space="preserve">      </w:t>
      </w:r>
      <w:r>
        <w:rPr>
          <w:lang/>
        </w:rPr>
        <w:t xml:space="preserve">      </w:t>
      </w:r>
      <w:r w:rsidRPr="002E345A">
        <w:rPr>
          <w:rFonts w:ascii="Arial" w:hAnsi="Arial" w:cs="Arial"/>
          <w:b/>
          <w:lang/>
        </w:rPr>
        <w:t xml:space="preserve">У складу са чланом 63. </w:t>
      </w:r>
      <w:r w:rsidRPr="002E345A">
        <w:rPr>
          <w:rFonts w:ascii="Arial" w:hAnsi="Arial" w:cs="Arial"/>
          <w:b/>
          <w:lang/>
        </w:rPr>
        <w:t>с</w:t>
      </w:r>
      <w:r w:rsidRPr="002E345A">
        <w:rPr>
          <w:rFonts w:ascii="Arial" w:hAnsi="Arial" w:cs="Arial"/>
          <w:b/>
          <w:lang/>
        </w:rPr>
        <w:t xml:space="preserve">тав </w:t>
      </w:r>
      <w:r w:rsidRPr="002E345A">
        <w:rPr>
          <w:rFonts w:ascii="Arial" w:hAnsi="Arial" w:cs="Arial"/>
          <w:b/>
          <w:lang/>
        </w:rPr>
        <w:t xml:space="preserve">3. Закона, Наручилац ће продужити рок за подношење понуда и обавештење о томе објавити на </w:t>
      </w:r>
      <w:r w:rsidRPr="002E345A">
        <w:rPr>
          <w:rFonts w:ascii="Arial" w:hAnsi="Arial" w:cs="Arial"/>
          <w:b/>
          <w:lang w:val="sr-Cyrl-CS"/>
        </w:rPr>
        <w:t>Порталу јавних набавки Управе за јавне набавке и интернет страни Наручиоца.</w:t>
      </w:r>
    </w:p>
    <w:p w:rsidR="002E345A" w:rsidRPr="00F97877" w:rsidRDefault="002E345A" w:rsidP="00F97877">
      <w:pPr>
        <w:tabs>
          <w:tab w:val="left" w:pos="720"/>
        </w:tabs>
        <w:spacing w:after="0" w:line="240" w:lineRule="auto"/>
        <w:ind w:right="204" w:firstLine="360"/>
        <w:jc w:val="both"/>
        <w:rPr>
          <w:rFonts w:ascii="Arial" w:hAnsi="Arial" w:cs="Arial"/>
        </w:rPr>
      </w:pPr>
    </w:p>
    <w:p w:rsidR="00F97877" w:rsidRPr="00F97877" w:rsidRDefault="00F97877" w:rsidP="00F97877">
      <w:pPr>
        <w:tabs>
          <w:tab w:val="left" w:pos="720"/>
        </w:tabs>
        <w:spacing w:after="0" w:line="240" w:lineRule="auto"/>
        <w:ind w:right="204" w:firstLine="360"/>
        <w:jc w:val="both"/>
        <w:rPr>
          <w:rFonts w:ascii="Arial" w:hAnsi="Arial" w:cs="Arial"/>
        </w:rPr>
      </w:pPr>
      <w:r w:rsidRPr="00F97877">
        <w:rPr>
          <w:rFonts w:ascii="Arial" w:hAnsi="Arial" w:cs="Arial"/>
        </w:rPr>
        <w:t xml:space="preserve">      </w:t>
      </w:r>
    </w:p>
    <w:p w:rsidR="00F97877" w:rsidRPr="00F97877" w:rsidRDefault="00F97877" w:rsidP="00F97877">
      <w:pPr>
        <w:tabs>
          <w:tab w:val="left" w:pos="720"/>
        </w:tabs>
        <w:spacing w:after="0" w:line="240" w:lineRule="auto"/>
        <w:ind w:right="204" w:firstLine="360"/>
        <w:jc w:val="both"/>
        <w:rPr>
          <w:rFonts w:ascii="Arial" w:hAnsi="Arial" w:cs="Arial"/>
          <w:lang w:val="sr-Cyrl-CS"/>
        </w:rPr>
      </w:pPr>
      <w:r w:rsidRPr="00F97877">
        <w:rPr>
          <w:rFonts w:ascii="Arial" w:hAnsi="Arial" w:cs="Arial"/>
          <w:lang w:val="sr-Cyrl-CS"/>
        </w:rPr>
        <w:t xml:space="preserve">    </w:t>
      </w:r>
    </w:p>
    <w:p w:rsidR="00F97877" w:rsidRPr="00F97877" w:rsidRDefault="00F97877" w:rsidP="00F97877">
      <w:pPr>
        <w:spacing w:after="0" w:line="240" w:lineRule="auto"/>
        <w:ind w:left="3060" w:firstLine="1260"/>
        <w:jc w:val="center"/>
        <w:rPr>
          <w:rFonts w:ascii="Arial" w:hAnsi="Arial" w:cs="Arial"/>
          <w:b/>
          <w:lang w:val="sr-Cyrl-CS"/>
        </w:rPr>
      </w:pPr>
      <w:r w:rsidRPr="00F97877">
        <w:rPr>
          <w:rFonts w:ascii="Arial" w:hAnsi="Arial" w:cs="Arial"/>
          <w:b/>
          <w:lang w:val="sr-Cyrl-CS"/>
        </w:rPr>
        <w:t xml:space="preserve">       </w:t>
      </w:r>
    </w:p>
    <w:p w:rsidR="00F97877" w:rsidRPr="00F97877" w:rsidRDefault="00F97877" w:rsidP="00F97877">
      <w:pPr>
        <w:spacing w:after="0" w:line="240" w:lineRule="auto"/>
        <w:ind w:left="3060" w:firstLine="1260"/>
        <w:jc w:val="center"/>
        <w:rPr>
          <w:rFonts w:ascii="Arial" w:hAnsi="Arial" w:cs="Arial"/>
          <w:b/>
          <w:lang w:val="sr-Cyrl-CS"/>
        </w:rPr>
      </w:pPr>
    </w:p>
    <w:p w:rsidR="00F97877" w:rsidRPr="00F97877" w:rsidRDefault="00F97877" w:rsidP="00F97877">
      <w:pPr>
        <w:spacing w:after="0" w:line="240" w:lineRule="auto"/>
        <w:ind w:left="3060" w:firstLine="1260"/>
        <w:jc w:val="center"/>
        <w:rPr>
          <w:rFonts w:ascii="Arial" w:hAnsi="Arial" w:cs="Arial"/>
          <w:b/>
        </w:rPr>
      </w:pPr>
      <w:r w:rsidRPr="00F97877">
        <w:rPr>
          <w:rFonts w:ascii="Arial" w:hAnsi="Arial" w:cs="Arial"/>
          <w:b/>
          <w:lang w:val="sr-Cyrl-CS"/>
        </w:rPr>
        <w:t>Комисија за јавну набавку</w:t>
      </w:r>
      <w:r w:rsidRPr="00F97877">
        <w:rPr>
          <w:rFonts w:ascii="Arial" w:hAnsi="Arial" w:cs="Arial"/>
          <w:lang w:val="sr-Cyrl-CS"/>
        </w:rPr>
        <w:t xml:space="preserve"> </w:t>
      </w:r>
      <w:r w:rsidRPr="00F97877">
        <w:rPr>
          <w:rFonts w:ascii="Arial" w:hAnsi="Arial" w:cs="Arial"/>
          <w:b/>
          <w:lang w:val="sr-Cyrl-CS"/>
        </w:rPr>
        <w:t>број</w:t>
      </w:r>
      <w:r w:rsidRPr="00F97877">
        <w:rPr>
          <w:rFonts w:ascii="Arial" w:hAnsi="Arial" w:cs="Arial"/>
          <w:lang w:val="sr-Cyrl-CS"/>
        </w:rPr>
        <w:t xml:space="preserve"> </w:t>
      </w:r>
      <w:r w:rsidRPr="00F97877">
        <w:rPr>
          <w:rFonts w:ascii="Arial" w:hAnsi="Arial" w:cs="Arial"/>
          <w:b/>
          <w:lang w:val="sr-Cyrl-CS"/>
        </w:rPr>
        <w:t>ВНР 02</w:t>
      </w:r>
      <w:r w:rsidRPr="00F97877">
        <w:rPr>
          <w:rFonts w:ascii="Arial" w:hAnsi="Arial" w:cs="Arial"/>
          <w:b/>
        </w:rPr>
        <w:t>-I-04/15</w:t>
      </w:r>
    </w:p>
    <w:p w:rsidR="00A90901" w:rsidRDefault="00A90901" w:rsidP="00F97877">
      <w:pPr>
        <w:spacing w:after="0" w:line="240" w:lineRule="auto"/>
        <w:ind w:firstLine="540"/>
        <w:rPr>
          <w:rFonts w:ascii="Arial" w:hAnsi="Arial" w:cs="Arial"/>
        </w:rPr>
      </w:pPr>
    </w:p>
    <w:p w:rsidR="00C35C02" w:rsidRDefault="00C35C02" w:rsidP="00C35C02">
      <w:pPr>
        <w:spacing w:after="0" w:line="240" w:lineRule="auto"/>
        <w:jc w:val="both"/>
        <w:rPr>
          <w:rFonts w:ascii="Arial" w:hAnsi="Arial" w:cs="Arial"/>
          <w:lang w:val="sr-Cyrl-CS"/>
        </w:rPr>
      </w:pPr>
    </w:p>
    <w:p w:rsidR="002E345A" w:rsidRDefault="002E345A" w:rsidP="00C35C02">
      <w:pPr>
        <w:spacing w:after="0" w:line="240" w:lineRule="auto"/>
        <w:jc w:val="both"/>
        <w:rPr>
          <w:rFonts w:ascii="Arial" w:hAnsi="Arial" w:cs="Arial"/>
          <w:lang w:val="sr-Cyrl-CS"/>
        </w:rPr>
      </w:pPr>
    </w:p>
    <w:p w:rsidR="002E345A" w:rsidRDefault="002E345A" w:rsidP="00C35C02">
      <w:pPr>
        <w:spacing w:after="0" w:line="240" w:lineRule="auto"/>
        <w:jc w:val="both"/>
        <w:rPr>
          <w:rFonts w:ascii="Arial" w:hAnsi="Arial" w:cs="Arial"/>
          <w:lang w:val="sr-Cyrl-CS"/>
        </w:rPr>
      </w:pPr>
    </w:p>
    <w:p w:rsidR="002E345A" w:rsidRDefault="002E345A" w:rsidP="00C35C02">
      <w:pPr>
        <w:spacing w:after="0" w:line="240" w:lineRule="auto"/>
        <w:jc w:val="both"/>
        <w:rPr>
          <w:rFonts w:ascii="Arial" w:hAnsi="Arial" w:cs="Arial"/>
          <w:lang w:val="sr-Cyrl-CS"/>
        </w:rPr>
      </w:pPr>
    </w:p>
    <w:p w:rsidR="002E345A" w:rsidRDefault="002E345A" w:rsidP="00C35C02">
      <w:pPr>
        <w:spacing w:after="0" w:line="240" w:lineRule="auto"/>
        <w:jc w:val="both"/>
        <w:rPr>
          <w:rFonts w:ascii="Arial" w:hAnsi="Arial" w:cs="Arial"/>
          <w:lang w:val="sr-Cyrl-CS"/>
        </w:rPr>
      </w:pPr>
    </w:p>
    <w:p w:rsidR="002E345A" w:rsidRDefault="002E345A" w:rsidP="00C35C02">
      <w:pPr>
        <w:spacing w:after="0" w:line="240" w:lineRule="auto"/>
        <w:jc w:val="both"/>
        <w:rPr>
          <w:rFonts w:ascii="Arial" w:hAnsi="Arial" w:cs="Arial"/>
          <w:lang w:val="sr-Cyrl-CS"/>
        </w:rPr>
      </w:pPr>
    </w:p>
    <w:p w:rsidR="002E345A" w:rsidRDefault="002E345A" w:rsidP="00C35C02">
      <w:pPr>
        <w:spacing w:after="0" w:line="240" w:lineRule="auto"/>
        <w:jc w:val="both"/>
        <w:rPr>
          <w:rFonts w:ascii="Arial" w:hAnsi="Arial" w:cs="Arial"/>
          <w:lang w:val="sr-Cyrl-CS"/>
        </w:rPr>
      </w:pPr>
    </w:p>
    <w:p w:rsidR="002E345A" w:rsidRDefault="002E345A" w:rsidP="00C35C02">
      <w:pPr>
        <w:spacing w:after="0" w:line="240" w:lineRule="auto"/>
        <w:jc w:val="both"/>
        <w:rPr>
          <w:rFonts w:ascii="Arial" w:hAnsi="Arial" w:cs="Arial"/>
          <w:lang w:val="sr-Cyrl-CS"/>
        </w:rPr>
      </w:pPr>
    </w:p>
    <w:p w:rsidR="002E345A" w:rsidRDefault="002E345A" w:rsidP="00C35C02">
      <w:pPr>
        <w:spacing w:after="0" w:line="240" w:lineRule="auto"/>
        <w:jc w:val="both"/>
        <w:rPr>
          <w:rFonts w:ascii="Arial" w:hAnsi="Arial" w:cs="Arial"/>
          <w:lang w:val="sr-Cyrl-CS"/>
        </w:rPr>
      </w:pPr>
    </w:p>
    <w:p w:rsidR="00776BC1" w:rsidRDefault="00776BC1" w:rsidP="00C35C02">
      <w:pPr>
        <w:spacing w:after="0" w:line="240" w:lineRule="auto"/>
        <w:jc w:val="both"/>
        <w:rPr>
          <w:rFonts w:ascii="Arial" w:hAnsi="Arial" w:cs="Arial"/>
          <w:lang w:val="sr-Cyrl-CS"/>
        </w:rPr>
      </w:pPr>
    </w:p>
    <w:p w:rsidR="00776BC1" w:rsidRDefault="00776BC1" w:rsidP="00C35C02">
      <w:pPr>
        <w:spacing w:after="0" w:line="240" w:lineRule="auto"/>
        <w:jc w:val="both"/>
        <w:rPr>
          <w:rFonts w:ascii="Arial" w:hAnsi="Arial" w:cs="Arial"/>
          <w:lang w:val="sr-Cyrl-CS"/>
        </w:rPr>
      </w:pPr>
    </w:p>
    <w:p w:rsidR="00776BC1" w:rsidRDefault="00776BC1" w:rsidP="00C35C02">
      <w:pPr>
        <w:spacing w:after="0" w:line="240" w:lineRule="auto"/>
        <w:jc w:val="both"/>
        <w:rPr>
          <w:rFonts w:ascii="Arial" w:hAnsi="Arial" w:cs="Arial"/>
          <w:lang w:val="sr-Cyrl-CS"/>
        </w:rPr>
      </w:pPr>
    </w:p>
    <w:p w:rsidR="00776BC1" w:rsidRDefault="00776BC1" w:rsidP="00C35C02">
      <w:pPr>
        <w:spacing w:after="0" w:line="240" w:lineRule="auto"/>
        <w:jc w:val="both"/>
        <w:rPr>
          <w:rFonts w:ascii="Arial" w:hAnsi="Arial" w:cs="Arial"/>
          <w:lang w:val="sr-Cyrl-CS"/>
        </w:rPr>
      </w:pPr>
    </w:p>
    <w:p w:rsidR="00776BC1" w:rsidRDefault="00776BC1" w:rsidP="00C35C02">
      <w:pPr>
        <w:spacing w:after="0" w:line="240" w:lineRule="auto"/>
        <w:jc w:val="both"/>
        <w:rPr>
          <w:rFonts w:ascii="Arial" w:hAnsi="Arial" w:cs="Arial"/>
          <w:lang w:val="sr-Cyrl-CS"/>
        </w:rPr>
      </w:pPr>
    </w:p>
    <w:p w:rsidR="00776BC1" w:rsidRDefault="00776BC1" w:rsidP="00C35C02">
      <w:pPr>
        <w:spacing w:after="0" w:line="240" w:lineRule="auto"/>
        <w:jc w:val="both"/>
        <w:rPr>
          <w:rFonts w:ascii="Arial" w:hAnsi="Arial" w:cs="Arial"/>
          <w:lang w:val="sr-Cyrl-CS"/>
        </w:rPr>
      </w:pPr>
    </w:p>
    <w:p w:rsidR="00776BC1" w:rsidRDefault="00776BC1" w:rsidP="00776BC1">
      <w:pPr>
        <w:suppressAutoHyphens/>
        <w:spacing w:after="0" w:line="240" w:lineRule="auto"/>
        <w:ind w:left="720"/>
        <w:rPr>
          <w:rFonts w:ascii="Arial" w:hAnsi="Arial" w:cs="Arial"/>
          <w:b/>
          <w:u w:val="single"/>
          <w:lang w:val="sr-Cyrl-CS"/>
        </w:rPr>
      </w:pPr>
    </w:p>
    <w:p w:rsidR="002E345A" w:rsidRPr="002E345A" w:rsidRDefault="009564F2" w:rsidP="009564F2">
      <w:pPr>
        <w:suppressAutoHyphens/>
        <w:spacing w:after="0" w:line="240" w:lineRule="auto"/>
        <w:ind w:left="4613"/>
        <w:rPr>
          <w:rFonts w:ascii="Arial" w:hAnsi="Arial" w:cs="Arial"/>
          <w:b/>
          <w:u w:val="single"/>
          <w:lang w:val="sr-Cyrl-CS"/>
        </w:rPr>
      </w:pPr>
      <w:r>
        <w:rPr>
          <w:rFonts w:ascii="Arial" w:hAnsi="Arial" w:cs="Arial"/>
          <w:b/>
          <w:u w:val="single"/>
          <w:lang w:val="sr-Cyrl-CS"/>
        </w:rPr>
        <w:t>3.</w:t>
      </w:r>
      <w:r w:rsidR="002E345A" w:rsidRPr="002E345A">
        <w:rPr>
          <w:rFonts w:ascii="Arial" w:hAnsi="Arial" w:cs="Arial"/>
          <w:b/>
          <w:u w:val="single"/>
          <w:lang w:val="sr-Cyrl-CS"/>
        </w:rPr>
        <w:t>ОБРАЗАЦ  3</w:t>
      </w:r>
    </w:p>
    <w:p w:rsidR="002E345A" w:rsidRPr="002E345A" w:rsidRDefault="002E345A" w:rsidP="002E345A">
      <w:pPr>
        <w:spacing w:line="240" w:lineRule="auto"/>
        <w:ind w:left="720"/>
        <w:rPr>
          <w:rFonts w:ascii="Arial" w:hAnsi="Arial" w:cs="Arial"/>
          <w:b/>
          <w:u w:val="single"/>
          <w:lang w:val="sr-Cyrl-CS"/>
        </w:rPr>
      </w:pPr>
    </w:p>
    <w:p w:rsidR="002E345A" w:rsidRPr="002E345A" w:rsidRDefault="002E345A" w:rsidP="002E345A">
      <w:pPr>
        <w:spacing w:line="240" w:lineRule="auto"/>
        <w:ind w:left="720"/>
        <w:jc w:val="center"/>
        <w:rPr>
          <w:rFonts w:ascii="Arial" w:hAnsi="Arial" w:cs="Arial"/>
          <w:b/>
          <w:u w:val="single"/>
          <w:lang w:val="ru-RU"/>
        </w:rPr>
      </w:pPr>
      <w:r w:rsidRPr="002E345A">
        <w:rPr>
          <w:rFonts w:ascii="Arial" w:hAnsi="Arial" w:cs="Arial"/>
          <w:b/>
          <w:u w:val="single"/>
          <w:lang w:val="sr-Cyrl-CS"/>
        </w:rPr>
        <w:t>ВРСТА, ТЕХНИЧКЕ КАРАКТЕРИСТИКЕ(СПЕЦИФИКАЦИЈЕ), КВАЛИТЕТ, КОЛИЧИНА И ОПИС УСЛУГА, НАЧИН СПРОВОЂЕЊА КОНТРОЛЕ И ОБЕЗБЕЂЕЊЕ ГАРАНЦИЈЕ КВАЛИТЕТА, МЕСТО ИСПОРУКЕ</w:t>
      </w:r>
    </w:p>
    <w:p w:rsidR="002E345A" w:rsidRPr="002E345A" w:rsidRDefault="002E345A" w:rsidP="002E345A">
      <w:pPr>
        <w:autoSpaceDE w:val="0"/>
        <w:autoSpaceDN w:val="0"/>
        <w:adjustRightInd w:val="0"/>
        <w:spacing w:after="0" w:line="240" w:lineRule="auto"/>
        <w:jc w:val="both"/>
        <w:rPr>
          <w:rFonts w:ascii="Arial" w:hAnsi="Arial" w:cs="Arial"/>
          <w:lang w:eastAsia="sr-Latn-CS"/>
        </w:rPr>
      </w:pPr>
      <w:r w:rsidRPr="002E345A">
        <w:rPr>
          <w:rFonts w:ascii="Arial" w:hAnsi="Arial" w:cs="Arial"/>
          <w:lang w:val="sr-Cyrl-CS"/>
        </w:rPr>
        <w:t xml:space="preserve">         </w:t>
      </w:r>
      <w:r w:rsidRPr="002E345A">
        <w:rPr>
          <w:rFonts w:ascii="Arial" w:hAnsi="Arial" w:cs="Arial"/>
          <w:lang w:val="sr-Latn-CS" w:eastAsia="sr-Latn-CS"/>
        </w:rPr>
        <w:t>Под предметном услугом подразумева се пружање услуге коришћења мобилних телекомуникација за потребе</w:t>
      </w:r>
      <w:r w:rsidRPr="002E345A">
        <w:rPr>
          <w:rFonts w:ascii="Arial" w:hAnsi="Arial" w:cs="Arial"/>
          <w:lang w:eastAsia="sr-Latn-CS"/>
        </w:rPr>
        <w:t xml:space="preserve"> радно ангажованих код Наручиоца.</w:t>
      </w:r>
      <w:r w:rsidRPr="002E345A">
        <w:rPr>
          <w:rFonts w:ascii="Arial" w:hAnsi="Arial" w:cs="Arial"/>
          <w:lang w:val="sr-Latn-CS" w:eastAsia="sr-Latn-CS"/>
        </w:rPr>
        <w:t xml:space="preserve"> </w:t>
      </w:r>
    </w:p>
    <w:p w:rsidR="002E345A" w:rsidRPr="002E345A" w:rsidRDefault="002E345A" w:rsidP="002E345A">
      <w:pPr>
        <w:tabs>
          <w:tab w:val="left" w:pos="1418"/>
        </w:tabs>
        <w:spacing w:after="0" w:line="240" w:lineRule="auto"/>
        <w:jc w:val="both"/>
        <w:rPr>
          <w:rFonts w:ascii="Arial" w:hAnsi="Arial" w:cs="Arial"/>
          <w:lang w:val="sr-Cyrl-CS"/>
        </w:rPr>
      </w:pPr>
      <w:r w:rsidRPr="002E345A">
        <w:rPr>
          <w:rFonts w:ascii="Arial" w:hAnsi="Arial" w:cs="Arial"/>
          <w:lang w:val="sr-Cyrl-CS"/>
        </w:rPr>
        <w:t xml:space="preserve">         Услуга мобилне телефоније омогућава разговор, као и слање смс и ммс порука у мрежи и ван мреже мобилног оператера у земљи и иностранству, затим разговора према фиксним телефонским линијама, могућност коришћења интернета кроз предметну услугу, проверу стања рачуна и коришћење корисничког сервиса код понуђача као и све остале услуге обухваћене мобилном телефонијом, а које Наручилац користи у току трајања уговора.</w:t>
      </w:r>
    </w:p>
    <w:p w:rsidR="002E345A" w:rsidRPr="002E345A" w:rsidRDefault="002E345A" w:rsidP="002E345A">
      <w:pPr>
        <w:pStyle w:val="BodyText"/>
        <w:spacing w:after="0" w:line="240" w:lineRule="auto"/>
        <w:ind w:left="-426" w:right="-472"/>
        <w:jc w:val="both"/>
        <w:rPr>
          <w:rFonts w:ascii="Arial" w:hAnsi="Arial" w:cs="Arial"/>
          <w:sz w:val="22"/>
          <w:szCs w:val="22"/>
          <w:lang/>
        </w:rPr>
      </w:pPr>
      <w:r w:rsidRPr="002E345A">
        <w:rPr>
          <w:rFonts w:ascii="Arial" w:hAnsi="Arial" w:cs="Arial"/>
          <w:sz w:val="22"/>
          <w:szCs w:val="22"/>
          <w:lang/>
        </w:rPr>
        <w:t xml:space="preserve">              </w:t>
      </w:r>
      <w:proofErr w:type="spellStart"/>
      <w:proofErr w:type="gramStart"/>
      <w:r w:rsidRPr="002E345A">
        <w:rPr>
          <w:rFonts w:ascii="Arial" w:hAnsi="Arial" w:cs="Arial"/>
          <w:sz w:val="22"/>
          <w:szCs w:val="22"/>
        </w:rPr>
        <w:t>Минимална</w:t>
      </w:r>
      <w:proofErr w:type="spellEnd"/>
      <w:r w:rsidRPr="002E345A">
        <w:rPr>
          <w:rFonts w:ascii="Arial" w:hAnsi="Arial" w:cs="Arial"/>
          <w:sz w:val="22"/>
          <w:szCs w:val="22"/>
        </w:rPr>
        <w:t xml:space="preserve"> </w:t>
      </w:r>
      <w:proofErr w:type="spellStart"/>
      <w:r w:rsidRPr="002E345A">
        <w:rPr>
          <w:rFonts w:ascii="Arial" w:hAnsi="Arial" w:cs="Arial"/>
          <w:sz w:val="22"/>
          <w:szCs w:val="22"/>
        </w:rPr>
        <w:t>месечна</w:t>
      </w:r>
      <w:proofErr w:type="spellEnd"/>
      <w:r w:rsidRPr="002E345A">
        <w:rPr>
          <w:rFonts w:ascii="Arial" w:hAnsi="Arial" w:cs="Arial"/>
          <w:sz w:val="22"/>
          <w:szCs w:val="22"/>
        </w:rPr>
        <w:t xml:space="preserve"> </w:t>
      </w:r>
      <w:proofErr w:type="spellStart"/>
      <w:r w:rsidRPr="002E345A">
        <w:rPr>
          <w:rFonts w:ascii="Arial" w:hAnsi="Arial" w:cs="Arial"/>
          <w:sz w:val="22"/>
          <w:szCs w:val="22"/>
        </w:rPr>
        <w:t>потрошња</w:t>
      </w:r>
      <w:proofErr w:type="spellEnd"/>
      <w:r w:rsidRPr="002E345A">
        <w:rPr>
          <w:rFonts w:ascii="Arial" w:hAnsi="Arial" w:cs="Arial"/>
          <w:sz w:val="22"/>
          <w:szCs w:val="22"/>
        </w:rPr>
        <w:t xml:space="preserve"> </w:t>
      </w:r>
      <w:proofErr w:type="spellStart"/>
      <w:r w:rsidRPr="002E345A">
        <w:rPr>
          <w:rFonts w:ascii="Arial" w:hAnsi="Arial" w:cs="Arial"/>
          <w:sz w:val="22"/>
          <w:szCs w:val="22"/>
        </w:rPr>
        <w:t>износи</w:t>
      </w:r>
      <w:proofErr w:type="spellEnd"/>
      <w:r w:rsidRPr="002E345A">
        <w:rPr>
          <w:rFonts w:ascii="Arial" w:hAnsi="Arial" w:cs="Arial"/>
          <w:sz w:val="22"/>
          <w:szCs w:val="22"/>
        </w:rPr>
        <w:t xml:space="preserve"> 40.000,00 </w:t>
      </w:r>
      <w:proofErr w:type="spellStart"/>
      <w:r w:rsidRPr="002E345A">
        <w:rPr>
          <w:rFonts w:ascii="Arial" w:hAnsi="Arial" w:cs="Arial"/>
          <w:sz w:val="22"/>
          <w:szCs w:val="22"/>
        </w:rPr>
        <w:t>динара</w:t>
      </w:r>
      <w:proofErr w:type="spellEnd"/>
      <w:r w:rsidRPr="002E345A">
        <w:rPr>
          <w:rFonts w:ascii="Arial" w:hAnsi="Arial" w:cs="Arial"/>
          <w:sz w:val="22"/>
          <w:szCs w:val="22"/>
        </w:rPr>
        <w:t xml:space="preserve"> </w:t>
      </w:r>
      <w:proofErr w:type="spellStart"/>
      <w:r w:rsidRPr="002E345A">
        <w:rPr>
          <w:rFonts w:ascii="Arial" w:hAnsi="Arial" w:cs="Arial"/>
          <w:sz w:val="22"/>
          <w:szCs w:val="22"/>
        </w:rPr>
        <w:t>без</w:t>
      </w:r>
      <w:proofErr w:type="spellEnd"/>
      <w:r w:rsidRPr="002E345A">
        <w:rPr>
          <w:rFonts w:ascii="Arial" w:hAnsi="Arial" w:cs="Arial"/>
          <w:sz w:val="22"/>
          <w:szCs w:val="22"/>
        </w:rPr>
        <w:t xml:space="preserve"> ПДВ-а</w:t>
      </w:r>
      <w:r w:rsidRPr="002E345A">
        <w:rPr>
          <w:rFonts w:ascii="Arial" w:hAnsi="Arial" w:cs="Arial"/>
          <w:sz w:val="22"/>
          <w:szCs w:val="22"/>
          <w:lang/>
        </w:rPr>
        <w:t>.</w:t>
      </w:r>
      <w:proofErr w:type="gramEnd"/>
    </w:p>
    <w:p w:rsidR="002E345A" w:rsidRPr="002E345A" w:rsidRDefault="002E345A" w:rsidP="002E345A">
      <w:pPr>
        <w:autoSpaceDE w:val="0"/>
        <w:autoSpaceDN w:val="0"/>
        <w:adjustRightInd w:val="0"/>
        <w:spacing w:after="0" w:line="240" w:lineRule="auto"/>
        <w:jc w:val="both"/>
        <w:rPr>
          <w:rFonts w:ascii="Arial" w:hAnsi="Arial" w:cs="Arial"/>
          <w:lang w:eastAsia="sr-Latn-CS"/>
        </w:rPr>
      </w:pPr>
      <w:r w:rsidRPr="002E345A">
        <w:rPr>
          <w:rFonts w:ascii="Arial" w:hAnsi="Arial" w:cs="Arial"/>
          <w:lang w:eastAsia="sr-Latn-CS"/>
        </w:rPr>
        <w:t xml:space="preserve">        </w:t>
      </w:r>
      <w:proofErr w:type="spellStart"/>
      <w:proofErr w:type="gramStart"/>
      <w:r w:rsidRPr="002E345A">
        <w:rPr>
          <w:rFonts w:ascii="Arial" w:hAnsi="Arial" w:cs="Arial"/>
          <w:lang w:eastAsia="sr-Latn-CS"/>
        </w:rPr>
        <w:t>Услуга</w:t>
      </w:r>
      <w:proofErr w:type="spellEnd"/>
      <w:r w:rsidRPr="002E345A">
        <w:rPr>
          <w:rFonts w:ascii="Arial" w:hAnsi="Arial" w:cs="Arial"/>
          <w:lang w:eastAsia="sr-Latn-CS"/>
        </w:rPr>
        <w:t xml:space="preserve"> </w:t>
      </w:r>
      <w:proofErr w:type="spellStart"/>
      <w:r w:rsidRPr="002E345A">
        <w:rPr>
          <w:rFonts w:ascii="Arial" w:hAnsi="Arial" w:cs="Arial"/>
          <w:lang w:eastAsia="sr-Latn-CS"/>
        </w:rPr>
        <w:t>се</w:t>
      </w:r>
      <w:proofErr w:type="spellEnd"/>
      <w:r w:rsidRPr="002E345A">
        <w:rPr>
          <w:rFonts w:ascii="Arial" w:hAnsi="Arial" w:cs="Arial"/>
          <w:lang w:eastAsia="sr-Latn-CS"/>
        </w:rPr>
        <w:t xml:space="preserve"> </w:t>
      </w:r>
      <w:proofErr w:type="spellStart"/>
      <w:r w:rsidRPr="002E345A">
        <w:rPr>
          <w:rFonts w:ascii="Arial" w:hAnsi="Arial" w:cs="Arial"/>
          <w:lang w:eastAsia="sr-Latn-CS"/>
        </w:rPr>
        <w:t>пружа</w:t>
      </w:r>
      <w:proofErr w:type="spellEnd"/>
      <w:r w:rsidRPr="002E345A">
        <w:rPr>
          <w:rFonts w:ascii="Arial" w:hAnsi="Arial" w:cs="Arial"/>
          <w:lang w:eastAsia="sr-Latn-CS"/>
        </w:rPr>
        <w:t xml:space="preserve"> </w:t>
      </w:r>
      <w:proofErr w:type="spellStart"/>
      <w:r w:rsidRPr="002E345A">
        <w:rPr>
          <w:rFonts w:ascii="Arial" w:hAnsi="Arial" w:cs="Arial"/>
          <w:lang w:eastAsia="sr-Latn-CS"/>
        </w:rPr>
        <w:t>оквирном</w:t>
      </w:r>
      <w:proofErr w:type="spellEnd"/>
      <w:r w:rsidRPr="002E345A">
        <w:rPr>
          <w:rFonts w:ascii="Arial" w:hAnsi="Arial" w:cs="Arial"/>
          <w:lang w:eastAsia="sr-Latn-CS"/>
        </w:rPr>
        <w:t xml:space="preserve"> </w:t>
      </w:r>
      <w:proofErr w:type="spellStart"/>
      <w:r w:rsidRPr="002E345A">
        <w:rPr>
          <w:rFonts w:ascii="Arial" w:hAnsi="Arial" w:cs="Arial"/>
          <w:lang w:eastAsia="sr-Latn-CS"/>
        </w:rPr>
        <w:t>броју</w:t>
      </w:r>
      <w:proofErr w:type="spellEnd"/>
      <w:r w:rsidRPr="002E345A">
        <w:rPr>
          <w:rFonts w:ascii="Arial" w:hAnsi="Arial" w:cs="Arial"/>
          <w:lang w:eastAsia="sr-Latn-CS"/>
        </w:rPr>
        <w:t xml:space="preserve"> </w:t>
      </w:r>
      <w:proofErr w:type="spellStart"/>
      <w:r w:rsidRPr="002E345A">
        <w:rPr>
          <w:rFonts w:ascii="Arial" w:hAnsi="Arial" w:cs="Arial"/>
          <w:lang w:eastAsia="sr-Latn-CS"/>
        </w:rPr>
        <w:t>од</w:t>
      </w:r>
      <w:proofErr w:type="spellEnd"/>
      <w:r w:rsidRPr="002E345A">
        <w:rPr>
          <w:rFonts w:ascii="Arial" w:hAnsi="Arial" w:cs="Arial"/>
          <w:lang w:val="sr-Latn-CS" w:eastAsia="sr-Latn-CS"/>
        </w:rPr>
        <w:t xml:space="preserve"> </w:t>
      </w:r>
      <w:r w:rsidRPr="002E345A">
        <w:rPr>
          <w:rFonts w:ascii="Arial" w:hAnsi="Arial" w:cs="Arial"/>
          <w:lang w:eastAsia="sr-Latn-CS"/>
        </w:rPr>
        <w:t>80</w:t>
      </w:r>
      <w:r w:rsidRPr="002E345A">
        <w:rPr>
          <w:rFonts w:ascii="Arial" w:hAnsi="Arial" w:cs="Arial"/>
          <w:lang w:val="sr-Latn-CS" w:eastAsia="sr-Latn-CS"/>
        </w:rPr>
        <w:t xml:space="preserve"> непосредних корисника</w:t>
      </w:r>
      <w:r w:rsidRPr="002E345A">
        <w:rPr>
          <w:rFonts w:ascii="Arial" w:hAnsi="Arial" w:cs="Arial"/>
          <w:lang w:eastAsia="sr-Latn-CS"/>
        </w:rPr>
        <w:t xml:space="preserve">, </w:t>
      </w:r>
      <w:proofErr w:type="spellStart"/>
      <w:r w:rsidRPr="002E345A">
        <w:rPr>
          <w:rFonts w:ascii="Arial" w:hAnsi="Arial" w:cs="Arial"/>
          <w:lang w:eastAsia="sr-Latn-CS"/>
        </w:rPr>
        <w:t>квалитетно</w:t>
      </w:r>
      <w:proofErr w:type="spellEnd"/>
      <w:r w:rsidRPr="002E345A">
        <w:rPr>
          <w:rFonts w:ascii="Arial" w:hAnsi="Arial" w:cs="Arial"/>
          <w:lang w:eastAsia="sr-Latn-CS"/>
        </w:rPr>
        <w:t xml:space="preserve">, </w:t>
      </w:r>
      <w:proofErr w:type="spellStart"/>
      <w:r w:rsidRPr="002E345A">
        <w:rPr>
          <w:rFonts w:ascii="Arial" w:hAnsi="Arial" w:cs="Arial"/>
          <w:lang w:eastAsia="sr-Latn-CS"/>
        </w:rPr>
        <w:t>према</w:t>
      </w:r>
      <w:proofErr w:type="spellEnd"/>
      <w:r w:rsidRPr="002E345A">
        <w:rPr>
          <w:rFonts w:ascii="Arial" w:hAnsi="Arial" w:cs="Arial"/>
          <w:lang w:eastAsia="sr-Latn-CS"/>
        </w:rPr>
        <w:t xml:space="preserve"> </w:t>
      </w:r>
      <w:r w:rsidRPr="002E345A">
        <w:rPr>
          <w:rFonts w:ascii="Arial" w:hAnsi="Arial" w:cs="Arial"/>
          <w:lang w:val="sr-Latn-CS" w:eastAsia="sr-Latn-CS"/>
        </w:rPr>
        <w:t>важећ</w:t>
      </w:r>
      <w:proofErr w:type="spellStart"/>
      <w:r w:rsidRPr="002E345A">
        <w:rPr>
          <w:rFonts w:ascii="Arial" w:hAnsi="Arial" w:cs="Arial"/>
          <w:lang w:eastAsia="sr-Latn-CS"/>
        </w:rPr>
        <w:t>им</w:t>
      </w:r>
      <w:proofErr w:type="spellEnd"/>
      <w:r w:rsidRPr="002E345A">
        <w:rPr>
          <w:rFonts w:ascii="Arial" w:hAnsi="Arial" w:cs="Arial"/>
          <w:lang w:val="sr-Latn-CS" w:eastAsia="sr-Latn-CS"/>
        </w:rPr>
        <w:t xml:space="preserve"> стандард</w:t>
      </w:r>
      <w:proofErr w:type="spellStart"/>
      <w:r w:rsidRPr="002E345A">
        <w:rPr>
          <w:rFonts w:ascii="Arial" w:hAnsi="Arial" w:cs="Arial"/>
          <w:lang w:eastAsia="sr-Latn-CS"/>
        </w:rPr>
        <w:t>има</w:t>
      </w:r>
      <w:proofErr w:type="spellEnd"/>
      <w:r w:rsidRPr="002E345A">
        <w:rPr>
          <w:rFonts w:ascii="Arial" w:hAnsi="Arial" w:cs="Arial"/>
          <w:lang w:eastAsia="sr-Latn-CS"/>
        </w:rPr>
        <w:t xml:space="preserve"> </w:t>
      </w:r>
      <w:proofErr w:type="spellStart"/>
      <w:r w:rsidRPr="002E345A">
        <w:rPr>
          <w:rFonts w:ascii="Arial" w:hAnsi="Arial" w:cs="Arial"/>
          <w:lang w:eastAsia="sr-Latn-CS"/>
        </w:rPr>
        <w:t>из</w:t>
      </w:r>
      <w:proofErr w:type="spellEnd"/>
      <w:r w:rsidRPr="002E345A">
        <w:rPr>
          <w:rFonts w:ascii="Arial" w:hAnsi="Arial" w:cs="Arial"/>
          <w:lang w:eastAsia="sr-Latn-CS"/>
        </w:rPr>
        <w:t xml:space="preserve"> </w:t>
      </w:r>
      <w:proofErr w:type="spellStart"/>
      <w:r w:rsidRPr="002E345A">
        <w:rPr>
          <w:rFonts w:ascii="Arial" w:hAnsi="Arial" w:cs="Arial"/>
          <w:lang w:eastAsia="sr-Latn-CS"/>
        </w:rPr>
        <w:t>ове</w:t>
      </w:r>
      <w:proofErr w:type="spellEnd"/>
      <w:r w:rsidRPr="002E345A">
        <w:rPr>
          <w:rFonts w:ascii="Arial" w:hAnsi="Arial" w:cs="Arial"/>
          <w:lang w:eastAsia="sr-Latn-CS"/>
        </w:rPr>
        <w:t xml:space="preserve"> </w:t>
      </w:r>
      <w:proofErr w:type="spellStart"/>
      <w:r w:rsidRPr="002E345A">
        <w:rPr>
          <w:rFonts w:ascii="Arial" w:hAnsi="Arial" w:cs="Arial"/>
          <w:lang w:eastAsia="sr-Latn-CS"/>
        </w:rPr>
        <w:t>области</w:t>
      </w:r>
      <w:proofErr w:type="spellEnd"/>
      <w:r w:rsidRPr="002E345A">
        <w:rPr>
          <w:rFonts w:ascii="Arial" w:hAnsi="Arial" w:cs="Arial"/>
          <w:lang w:val="sr-Latn-CS" w:eastAsia="sr-Latn-CS"/>
        </w:rPr>
        <w:t>.</w:t>
      </w:r>
      <w:proofErr w:type="gramEnd"/>
      <w:r w:rsidRPr="002E345A">
        <w:rPr>
          <w:rFonts w:ascii="Arial" w:hAnsi="Arial" w:cs="Arial"/>
          <w:lang w:val="sr-Latn-CS" w:eastAsia="sr-Latn-CS"/>
        </w:rPr>
        <w:t xml:space="preserve"> </w:t>
      </w:r>
    </w:p>
    <w:p w:rsidR="002E345A" w:rsidRPr="002E345A" w:rsidRDefault="002E345A" w:rsidP="002E345A">
      <w:pPr>
        <w:autoSpaceDE w:val="0"/>
        <w:autoSpaceDN w:val="0"/>
        <w:adjustRightInd w:val="0"/>
        <w:spacing w:after="0" w:line="240" w:lineRule="auto"/>
        <w:jc w:val="both"/>
        <w:rPr>
          <w:rFonts w:ascii="Arial" w:hAnsi="Arial" w:cs="Arial"/>
          <w:lang w:val="sr-Latn-CS" w:eastAsia="sr-Latn-CS"/>
        </w:rPr>
      </w:pPr>
      <w:r w:rsidRPr="002E345A">
        <w:rPr>
          <w:rFonts w:ascii="Arial" w:hAnsi="Arial" w:cs="Arial"/>
          <w:lang w:eastAsia="sr-Latn-CS"/>
        </w:rPr>
        <w:t xml:space="preserve">        </w:t>
      </w:r>
      <w:proofErr w:type="spellStart"/>
      <w:proofErr w:type="gramStart"/>
      <w:r w:rsidRPr="002E345A">
        <w:rPr>
          <w:rFonts w:ascii="Arial" w:hAnsi="Arial" w:cs="Arial"/>
          <w:lang w:eastAsia="sr-Latn-CS"/>
        </w:rPr>
        <w:t>Наручилац</w:t>
      </w:r>
      <w:proofErr w:type="spellEnd"/>
      <w:r w:rsidRPr="002E345A">
        <w:rPr>
          <w:rFonts w:ascii="Arial" w:hAnsi="Arial" w:cs="Arial"/>
          <w:lang w:val="sr-Latn-CS" w:eastAsia="sr-Latn-CS"/>
        </w:rPr>
        <w:t xml:space="preserve"> може повећати</w:t>
      </w:r>
      <w:r w:rsidRPr="002E345A">
        <w:rPr>
          <w:rFonts w:ascii="Arial" w:hAnsi="Arial" w:cs="Arial"/>
          <w:lang w:eastAsia="sr-Latn-CS"/>
        </w:rPr>
        <w:t>, односно смањити</w:t>
      </w:r>
      <w:r w:rsidRPr="002E345A">
        <w:rPr>
          <w:rFonts w:ascii="Arial" w:hAnsi="Arial" w:cs="Arial"/>
          <w:lang w:val="sr-Latn-CS" w:eastAsia="sr-Latn-CS"/>
        </w:rPr>
        <w:t xml:space="preserve"> број преплатничких бројева.</w:t>
      </w:r>
      <w:proofErr w:type="gramEnd"/>
      <w:r w:rsidRPr="002E345A">
        <w:rPr>
          <w:rFonts w:ascii="Arial" w:hAnsi="Arial" w:cs="Arial"/>
          <w:lang w:val="sr-Latn-CS" w:eastAsia="sr-Latn-CS"/>
        </w:rPr>
        <w:t xml:space="preserve"> </w:t>
      </w:r>
    </w:p>
    <w:p w:rsidR="002E345A" w:rsidRPr="002E345A" w:rsidRDefault="002E345A" w:rsidP="002E345A">
      <w:pPr>
        <w:autoSpaceDE w:val="0"/>
        <w:autoSpaceDN w:val="0"/>
        <w:adjustRightInd w:val="0"/>
        <w:spacing w:after="0" w:line="240" w:lineRule="auto"/>
        <w:jc w:val="both"/>
        <w:rPr>
          <w:rFonts w:ascii="Arial" w:hAnsi="Arial" w:cs="Arial"/>
          <w:lang w:eastAsia="sr-Latn-CS"/>
        </w:rPr>
      </w:pPr>
      <w:r w:rsidRPr="002E345A">
        <w:rPr>
          <w:rFonts w:ascii="Arial" w:hAnsi="Arial" w:cs="Arial"/>
          <w:lang w:eastAsia="sr-Latn-CS"/>
        </w:rPr>
        <w:t xml:space="preserve">        </w:t>
      </w:r>
      <w:proofErr w:type="spellStart"/>
      <w:proofErr w:type="gramStart"/>
      <w:r w:rsidRPr="002E345A">
        <w:rPr>
          <w:rFonts w:ascii="Arial" w:hAnsi="Arial" w:cs="Arial"/>
          <w:lang w:eastAsia="sr-Latn-CS"/>
        </w:rPr>
        <w:t>Понуђач</w:t>
      </w:r>
      <w:proofErr w:type="spellEnd"/>
      <w:r w:rsidRPr="002E345A">
        <w:rPr>
          <w:rFonts w:ascii="Arial" w:hAnsi="Arial" w:cs="Arial"/>
          <w:lang w:val="sr-Latn-CS" w:eastAsia="sr-Latn-CS"/>
        </w:rPr>
        <w:t xml:space="preserve"> се обавезује да ће обезбедити </w:t>
      </w:r>
      <w:proofErr w:type="spellStart"/>
      <w:r w:rsidRPr="002E345A">
        <w:rPr>
          <w:rFonts w:ascii="Arial" w:hAnsi="Arial" w:cs="Arial"/>
          <w:lang w:eastAsia="sr-Latn-CS"/>
        </w:rPr>
        <w:t>Наручиоцу</w:t>
      </w:r>
      <w:proofErr w:type="spellEnd"/>
      <w:r w:rsidRPr="002E345A">
        <w:rPr>
          <w:rFonts w:ascii="Arial" w:hAnsi="Arial" w:cs="Arial"/>
          <w:lang w:val="sr-Latn-CS" w:eastAsia="sr-Latn-CS"/>
        </w:rPr>
        <w:t xml:space="preserve"> коришћење услуга ГСМ мреже на начин и под условима утврђеним </w:t>
      </w:r>
      <w:r w:rsidRPr="002E345A">
        <w:rPr>
          <w:rFonts w:ascii="Arial" w:hAnsi="Arial" w:cs="Arial"/>
          <w:lang w:eastAsia="sr-Latn-CS"/>
        </w:rPr>
        <w:t>у</w:t>
      </w:r>
      <w:r w:rsidRPr="002E345A">
        <w:rPr>
          <w:rFonts w:ascii="Arial" w:hAnsi="Arial" w:cs="Arial"/>
          <w:lang w:val="sr-Latn-CS" w:eastAsia="sr-Latn-CS"/>
        </w:rPr>
        <w:t>говором</w:t>
      </w:r>
      <w:r w:rsidRPr="002E345A">
        <w:rPr>
          <w:rFonts w:ascii="Arial" w:hAnsi="Arial" w:cs="Arial"/>
          <w:lang w:eastAsia="sr-Latn-CS"/>
        </w:rPr>
        <w:t xml:space="preserve"> о предметној јавној набавци</w:t>
      </w:r>
      <w:r w:rsidRPr="002E345A">
        <w:rPr>
          <w:rFonts w:ascii="Arial" w:hAnsi="Arial" w:cs="Arial"/>
          <w:lang w:val="sr-Latn-CS" w:eastAsia="sr-Latn-CS"/>
        </w:rPr>
        <w:t xml:space="preserve"> за све преплатничке бројеве као и за сваки нови преплатнички број.</w:t>
      </w:r>
      <w:proofErr w:type="gramEnd"/>
      <w:r w:rsidRPr="002E345A">
        <w:rPr>
          <w:rFonts w:ascii="Arial" w:hAnsi="Arial" w:cs="Arial"/>
          <w:lang w:val="sr-Latn-CS" w:eastAsia="sr-Latn-CS"/>
        </w:rPr>
        <w:t xml:space="preserve"> </w:t>
      </w:r>
    </w:p>
    <w:p w:rsidR="002E345A" w:rsidRPr="002E345A" w:rsidRDefault="002E345A" w:rsidP="002E345A">
      <w:pPr>
        <w:tabs>
          <w:tab w:val="left" w:pos="1418"/>
        </w:tabs>
        <w:spacing w:after="0" w:line="240" w:lineRule="auto"/>
        <w:jc w:val="both"/>
        <w:rPr>
          <w:rFonts w:ascii="Arial" w:hAnsi="Arial" w:cs="Arial"/>
          <w:iCs/>
          <w:noProof/>
          <w:lang w:val="sr-Cyrl-CS"/>
        </w:rPr>
      </w:pPr>
      <w:r w:rsidRPr="002E345A">
        <w:rPr>
          <w:rFonts w:ascii="Arial" w:hAnsi="Arial" w:cs="Arial"/>
          <w:lang w:val="sr-Cyrl-CS"/>
        </w:rPr>
        <w:t xml:space="preserve">      Предметна услуга пружа се кроз пет prepaid пакета чије спецификације одређују и нуде понуђачи (достављањем описа тарифних пакета у својим понудама), по унапред предвиђеним ценама од стране Наручиоца, а чији су непосредни корисници радно ангажовани код Наручиоца, подељени у групе. У зависности од групе корисника, разликује се цена сваког од пакета која представља и висина одобрене претплате (односно највиши износ месечног рачуна непосредних корисника), као и понуђени опис тарифног пакета од стране мобилног оператера. Сви корисници предметних п</w:t>
      </w:r>
      <w:r w:rsidRPr="002E345A">
        <w:rPr>
          <w:rFonts w:ascii="Arial" w:hAnsi="Arial" w:cs="Arial"/>
          <w:iCs/>
          <w:noProof/>
          <w:lang w:val="sr-Cyrl-CS"/>
        </w:rPr>
        <w:t xml:space="preserve">акета (осим пакета бр. 5) морају имати могућност самосталне </w:t>
      </w:r>
      <w:r w:rsidRPr="002E345A">
        <w:rPr>
          <w:rFonts w:ascii="Arial" w:hAnsi="Arial" w:cs="Arial"/>
          <w:lang w:val="sr-Cyrl-CS"/>
        </w:rPr>
        <w:t xml:space="preserve">prepaid </w:t>
      </w:r>
      <w:r w:rsidRPr="002E345A">
        <w:rPr>
          <w:rFonts w:ascii="Arial" w:hAnsi="Arial" w:cs="Arial"/>
          <w:iCs/>
          <w:noProof/>
          <w:lang w:val="sr-Cyrl-CS"/>
        </w:rPr>
        <w:t>допуне и уплате услуге интернета, након потрошеног износа претплате по тарифном пакету путем ваучера и електронске допуне, а што сами надокнађују, односно те услуге не улазе у оквир овог уговора, а плаћају се по ценама из важећег, званичног ценовника оператера. Корисници пакета 5</w:t>
      </w:r>
      <w:r w:rsidRPr="002E345A">
        <w:rPr>
          <w:rFonts w:ascii="Arial" w:hAnsi="Arial" w:cs="Arial"/>
          <w:b/>
          <w:iCs/>
          <w:noProof/>
          <w:lang w:val="sr-Cyrl-CS"/>
        </w:rPr>
        <w:t xml:space="preserve"> </w:t>
      </w:r>
      <w:r w:rsidRPr="002E345A">
        <w:rPr>
          <w:rFonts w:ascii="Arial" w:hAnsi="Arial" w:cs="Arial"/>
          <w:iCs/>
          <w:noProof/>
          <w:lang w:val="sr-Cyrl-CS"/>
        </w:rPr>
        <w:t>након потрошеног износа претплате по овом тарифном пакету, све остале коришћене услуге плаћају према ценама понуђеним у оквиру описа тог тарифног пакета, специфицираног од стране самог понуђача и оне улазе у оквир овог уговора. Сав непотрошен износ месечне претплате преноси се у наредни месец, и то највише у наредна три месеца.</w:t>
      </w:r>
    </w:p>
    <w:p w:rsidR="002E345A" w:rsidRPr="002E345A" w:rsidRDefault="002E345A" w:rsidP="002E345A">
      <w:pPr>
        <w:tabs>
          <w:tab w:val="num" w:pos="1260"/>
        </w:tabs>
        <w:spacing w:after="0" w:line="240" w:lineRule="auto"/>
        <w:ind w:right="-46"/>
        <w:jc w:val="both"/>
        <w:rPr>
          <w:rFonts w:ascii="Arial" w:hAnsi="Arial" w:cs="Arial"/>
          <w:b/>
          <w:bCs/>
          <w:u w:val="single"/>
          <w:lang w:val="sr-Cyrl-CS"/>
        </w:rPr>
      </w:pPr>
      <w:r w:rsidRPr="002E345A">
        <w:rPr>
          <w:rFonts w:ascii="Arial" w:hAnsi="Arial" w:cs="Arial"/>
          <w:lang w:eastAsia="sr-Latn-CS"/>
        </w:rPr>
        <w:t xml:space="preserve">      </w:t>
      </w:r>
      <w:r w:rsidRPr="002E345A">
        <w:rPr>
          <w:rFonts w:ascii="Arial" w:hAnsi="Arial" w:cs="Arial"/>
          <w:lang w:val="sr-Latn-CS" w:eastAsia="sr-Latn-CS"/>
        </w:rPr>
        <w:t xml:space="preserve">Уговор се закључује на период од 12 месеци од дана </w:t>
      </w:r>
      <w:r w:rsidRPr="002E345A">
        <w:rPr>
          <w:rFonts w:ascii="Arial" w:hAnsi="Arial" w:cs="Arial"/>
          <w:lang w:eastAsia="sr-Latn-CS"/>
        </w:rPr>
        <w:t>потписивања обе уговорне стране</w:t>
      </w:r>
      <w:r w:rsidRPr="002E345A">
        <w:rPr>
          <w:rFonts w:ascii="Arial" w:hAnsi="Arial" w:cs="Arial"/>
          <w:lang w:val="sr-Latn-CS" w:eastAsia="sr-Latn-CS"/>
        </w:rPr>
        <w:t>.</w:t>
      </w:r>
    </w:p>
    <w:p w:rsidR="002E345A" w:rsidRPr="002E345A" w:rsidRDefault="002E345A" w:rsidP="002E345A">
      <w:pPr>
        <w:autoSpaceDE w:val="0"/>
        <w:autoSpaceDN w:val="0"/>
        <w:adjustRightInd w:val="0"/>
        <w:spacing w:line="240" w:lineRule="auto"/>
        <w:ind w:firstLine="720"/>
        <w:jc w:val="both"/>
        <w:rPr>
          <w:rFonts w:ascii="Arial" w:hAnsi="Arial" w:cs="Arial"/>
          <w:lang w:eastAsia="sr-Latn-CS"/>
        </w:rPr>
      </w:pPr>
      <w:proofErr w:type="spellStart"/>
      <w:r w:rsidRPr="002E345A">
        <w:rPr>
          <w:rFonts w:ascii="Arial" w:hAnsi="Arial" w:cs="Arial"/>
          <w:bCs/>
          <w:lang w:eastAsia="sr-Latn-CS"/>
        </w:rPr>
        <w:t>Понуђач</w:t>
      </w:r>
      <w:proofErr w:type="spellEnd"/>
      <w:r w:rsidRPr="002E345A">
        <w:rPr>
          <w:rFonts w:ascii="Arial" w:hAnsi="Arial" w:cs="Arial"/>
          <w:bCs/>
          <w:lang w:eastAsia="sr-Latn-CS"/>
        </w:rPr>
        <w:t xml:space="preserve"> </w:t>
      </w:r>
      <w:proofErr w:type="spellStart"/>
      <w:r w:rsidRPr="002E345A">
        <w:rPr>
          <w:rFonts w:ascii="Arial" w:hAnsi="Arial" w:cs="Arial"/>
          <w:bCs/>
          <w:lang w:eastAsia="sr-Latn-CS"/>
        </w:rPr>
        <w:t>се</w:t>
      </w:r>
      <w:proofErr w:type="spellEnd"/>
      <w:r w:rsidRPr="002E345A">
        <w:rPr>
          <w:rFonts w:ascii="Arial" w:hAnsi="Arial" w:cs="Arial"/>
          <w:bCs/>
          <w:lang w:eastAsia="sr-Latn-CS"/>
        </w:rPr>
        <w:t xml:space="preserve"> </w:t>
      </w:r>
      <w:proofErr w:type="spellStart"/>
      <w:r w:rsidRPr="002E345A">
        <w:rPr>
          <w:rFonts w:ascii="Arial" w:hAnsi="Arial" w:cs="Arial"/>
          <w:bCs/>
          <w:lang w:eastAsia="sr-Latn-CS"/>
        </w:rPr>
        <w:t>обавезује</w:t>
      </w:r>
      <w:proofErr w:type="spellEnd"/>
      <w:r w:rsidRPr="002E345A">
        <w:rPr>
          <w:rFonts w:ascii="Arial" w:hAnsi="Arial" w:cs="Arial"/>
          <w:bCs/>
          <w:lang w:eastAsia="sr-Latn-CS"/>
        </w:rPr>
        <w:t xml:space="preserve"> </w:t>
      </w:r>
      <w:r w:rsidRPr="002E345A">
        <w:rPr>
          <w:rFonts w:ascii="Arial" w:hAnsi="Arial" w:cs="Arial"/>
          <w:bCs/>
          <w:lang w:eastAsia="sr-Latn-CS"/>
        </w:rPr>
        <w:t xml:space="preserve">да, осим онога што сам нуди у оквиру описа сваког тарифног пакета, свим њиховим непосредним корисницима </w:t>
      </w:r>
      <w:r w:rsidRPr="002E345A">
        <w:rPr>
          <w:rFonts w:ascii="Arial" w:hAnsi="Arial" w:cs="Arial"/>
          <w:lang w:val="sr-Cyrl-CS"/>
        </w:rPr>
        <w:t xml:space="preserve">омогући </w:t>
      </w:r>
      <w:proofErr w:type="spellStart"/>
      <w:r w:rsidRPr="002E345A">
        <w:rPr>
          <w:rFonts w:ascii="Arial" w:hAnsi="Arial" w:cs="Arial"/>
          <w:bCs/>
          <w:lang w:eastAsia="sr-Latn-CS"/>
        </w:rPr>
        <w:t>следеће</w:t>
      </w:r>
      <w:proofErr w:type="spellEnd"/>
      <w:r w:rsidRPr="002E345A">
        <w:rPr>
          <w:rFonts w:ascii="Arial" w:hAnsi="Arial" w:cs="Arial"/>
          <w:bCs/>
          <w:lang w:eastAsia="sr-Latn-CS"/>
        </w:rPr>
        <w:t>:</w:t>
      </w:r>
    </w:p>
    <w:p w:rsidR="002E345A" w:rsidRPr="00776BC1" w:rsidRDefault="00776BC1" w:rsidP="002E345A">
      <w:pPr>
        <w:pStyle w:val="Default"/>
        <w:numPr>
          <w:ilvl w:val="0"/>
          <w:numId w:val="4"/>
        </w:numPr>
        <w:jc w:val="both"/>
        <w:rPr>
          <w:rFonts w:ascii="Arial" w:hAnsi="Arial" w:cs="Arial"/>
          <w:color w:val="FF0000"/>
          <w:sz w:val="22"/>
          <w:szCs w:val="22"/>
          <w:lang w:val="sr-Cyrl-CS"/>
        </w:rPr>
      </w:pPr>
      <w:r w:rsidRPr="00776BC1">
        <w:rPr>
          <w:rFonts w:ascii="Arial" w:hAnsi="Arial" w:cs="Arial"/>
          <w:color w:val="FF0000"/>
          <w:sz w:val="22"/>
          <w:szCs w:val="22"/>
          <w:lang/>
        </w:rPr>
        <w:t>Сви разговори тарифирају се у минутима (60+60)</w:t>
      </w:r>
      <w:r w:rsidR="002E345A" w:rsidRPr="00776BC1">
        <w:rPr>
          <w:rFonts w:ascii="Arial" w:hAnsi="Arial" w:cs="Arial"/>
          <w:color w:val="FF0000"/>
          <w:sz w:val="22"/>
          <w:szCs w:val="22"/>
          <w:lang w:val="sr-Cyrl-CS"/>
        </w:rPr>
        <w:t xml:space="preserve">. </w:t>
      </w:r>
    </w:p>
    <w:p w:rsidR="002E345A" w:rsidRPr="002E345A" w:rsidRDefault="002E345A" w:rsidP="002E345A">
      <w:pPr>
        <w:pStyle w:val="Default"/>
        <w:numPr>
          <w:ilvl w:val="0"/>
          <w:numId w:val="4"/>
        </w:numPr>
        <w:jc w:val="both"/>
        <w:rPr>
          <w:rFonts w:ascii="Arial" w:hAnsi="Arial" w:cs="Arial"/>
          <w:color w:val="auto"/>
          <w:sz w:val="22"/>
          <w:szCs w:val="22"/>
          <w:lang w:val="sr-Cyrl-CS"/>
        </w:rPr>
      </w:pPr>
      <w:r w:rsidRPr="002E345A">
        <w:rPr>
          <w:rFonts w:ascii="Arial" w:hAnsi="Arial" w:cs="Arial"/>
          <w:color w:val="auto"/>
          <w:sz w:val="22"/>
          <w:szCs w:val="22"/>
          <w:lang w:val="sr-Cyrl-CS"/>
        </w:rPr>
        <w:t xml:space="preserve">Заузећа позива и позиви на које није одговорено се не тарифирају. </w:t>
      </w:r>
    </w:p>
    <w:p w:rsidR="002E345A" w:rsidRPr="002E345A" w:rsidRDefault="002E345A" w:rsidP="002E345A">
      <w:pPr>
        <w:pStyle w:val="Default"/>
        <w:numPr>
          <w:ilvl w:val="0"/>
          <w:numId w:val="4"/>
        </w:numPr>
        <w:jc w:val="both"/>
        <w:rPr>
          <w:rFonts w:ascii="Arial" w:hAnsi="Arial" w:cs="Arial"/>
          <w:color w:val="auto"/>
          <w:sz w:val="22"/>
          <w:szCs w:val="22"/>
          <w:lang w:val="sr-Cyrl-CS"/>
        </w:rPr>
      </w:pPr>
      <w:r w:rsidRPr="002E345A">
        <w:rPr>
          <w:rFonts w:ascii="Arial" w:hAnsi="Arial" w:cs="Arial"/>
          <w:color w:val="auto"/>
          <w:sz w:val="22"/>
          <w:szCs w:val="22"/>
          <w:lang w:val="sr-Cyrl-CS"/>
        </w:rPr>
        <w:t xml:space="preserve">Позиви </w:t>
      </w:r>
      <w:r w:rsidRPr="002E345A">
        <w:rPr>
          <w:rFonts w:ascii="Arial" w:hAnsi="Arial" w:cs="Arial"/>
          <w:color w:val="auto"/>
          <w:sz w:val="22"/>
          <w:szCs w:val="22"/>
          <w:lang w:val="sr-Cyrl-CS" w:eastAsia="ko-KR"/>
        </w:rPr>
        <w:t>и СМС поруке</w:t>
      </w:r>
      <w:r w:rsidRPr="002E345A">
        <w:rPr>
          <w:rFonts w:ascii="Arial" w:hAnsi="Arial" w:cs="Arial"/>
          <w:color w:val="auto"/>
          <w:sz w:val="22"/>
          <w:szCs w:val="22"/>
          <w:lang w:val="sr-Cyrl-CS"/>
        </w:rPr>
        <w:t xml:space="preserve"> у корисничкој пословној мрежи из списка наручилаца тарифира се са 0,00 дин./мин, односно 0,00 дин/СМС без ограничења. </w:t>
      </w:r>
    </w:p>
    <w:tbl>
      <w:tblPr>
        <w:tblpPr w:leftFromText="180" w:rightFromText="180" w:vertAnchor="text" w:horzAnchor="margin" w:tblpY="472"/>
        <w:tblW w:w="0" w:type="auto"/>
        <w:tblLayout w:type="fixed"/>
        <w:tblLook w:val="0000"/>
      </w:tblPr>
      <w:tblGrid>
        <w:gridCol w:w="8021"/>
        <w:gridCol w:w="1010"/>
      </w:tblGrid>
      <w:tr w:rsidR="002E345A" w:rsidRPr="00602371" w:rsidTr="00776BC1">
        <w:trPr>
          <w:trHeight w:val="305"/>
        </w:trPr>
        <w:tc>
          <w:tcPr>
            <w:tcW w:w="8021" w:type="dxa"/>
            <w:tcBorders>
              <w:top w:val="single" w:sz="8" w:space="0" w:color="808080"/>
            </w:tcBorders>
            <w:shd w:val="clear" w:color="auto" w:fill="auto"/>
          </w:tcPr>
          <w:p w:rsidR="002E345A" w:rsidRPr="00602371" w:rsidRDefault="002E345A" w:rsidP="002E345A">
            <w:pPr>
              <w:pStyle w:val="Footer"/>
              <w:jc w:val="right"/>
              <w:rPr>
                <w:b/>
                <w:bCs/>
                <w:lang/>
              </w:rPr>
            </w:pPr>
            <w:r w:rsidRPr="00602371">
              <w:rPr>
                <w:b/>
                <w:bCs/>
                <w:lang/>
              </w:rPr>
              <w:t>Конкурсна документација за јавну набавку бр. МНУ 01-II-2/15</w:t>
            </w:r>
          </w:p>
        </w:tc>
        <w:tc>
          <w:tcPr>
            <w:tcW w:w="1010" w:type="dxa"/>
            <w:tcBorders>
              <w:top w:val="single" w:sz="8" w:space="0" w:color="808080"/>
              <w:left w:val="single" w:sz="8" w:space="0" w:color="808080"/>
            </w:tcBorders>
            <w:shd w:val="clear" w:color="auto" w:fill="auto"/>
          </w:tcPr>
          <w:p w:rsidR="002E345A" w:rsidRPr="00602371" w:rsidRDefault="002E345A" w:rsidP="002E345A">
            <w:pPr>
              <w:pStyle w:val="Footer"/>
            </w:pPr>
            <w:r w:rsidRPr="00602371">
              <w:rPr>
                <w:b/>
                <w:bCs/>
                <w:lang/>
              </w:rPr>
              <w:t xml:space="preserve"> </w:t>
            </w:r>
            <w:r w:rsidRPr="00602371">
              <w:rPr>
                <w:b/>
                <w:bCs/>
              </w:rPr>
              <w:fldChar w:fldCharType="begin"/>
            </w:r>
            <w:r w:rsidRPr="00602371">
              <w:rPr>
                <w:b/>
                <w:bCs/>
              </w:rPr>
              <w:instrText xml:space="preserve"> PAGE </w:instrText>
            </w:r>
            <w:r w:rsidRPr="00602371">
              <w:rPr>
                <w:b/>
                <w:bCs/>
              </w:rPr>
              <w:fldChar w:fldCharType="separate"/>
            </w:r>
            <w:r>
              <w:rPr>
                <w:b/>
                <w:bCs/>
                <w:noProof/>
              </w:rPr>
              <w:t>4</w:t>
            </w:r>
            <w:r w:rsidRPr="00602371">
              <w:rPr>
                <w:b/>
                <w:bCs/>
              </w:rPr>
              <w:fldChar w:fldCharType="end"/>
            </w:r>
            <w:r>
              <w:rPr>
                <w:b/>
                <w:bCs/>
                <w:lang/>
              </w:rPr>
              <w:t>а</w:t>
            </w:r>
            <w:r w:rsidRPr="00602371">
              <w:rPr>
                <w:lang/>
              </w:rPr>
              <w:t>/</w:t>
            </w:r>
            <w:r w:rsidRPr="00602371">
              <w:t xml:space="preserve"> </w:t>
            </w:r>
            <w:r w:rsidRPr="00602371">
              <w:rPr>
                <w:b/>
                <w:bCs/>
              </w:rPr>
              <w:fldChar w:fldCharType="begin"/>
            </w:r>
            <w:r w:rsidRPr="00602371">
              <w:rPr>
                <w:b/>
                <w:bCs/>
              </w:rPr>
              <w:instrText xml:space="preserve"> NUMPAGES \*Arabic </w:instrText>
            </w:r>
            <w:r w:rsidRPr="00602371">
              <w:rPr>
                <w:b/>
                <w:bCs/>
              </w:rPr>
              <w:fldChar w:fldCharType="separate"/>
            </w:r>
            <w:r>
              <w:rPr>
                <w:b/>
                <w:bCs/>
                <w:noProof/>
              </w:rPr>
              <w:t>33</w:t>
            </w:r>
            <w:r w:rsidRPr="00602371">
              <w:rPr>
                <w:b/>
                <w:bCs/>
              </w:rPr>
              <w:fldChar w:fldCharType="end"/>
            </w:r>
          </w:p>
        </w:tc>
      </w:tr>
    </w:tbl>
    <w:p w:rsidR="00776BC1" w:rsidRDefault="002E345A" w:rsidP="002E345A">
      <w:pPr>
        <w:pStyle w:val="Default"/>
        <w:numPr>
          <w:ilvl w:val="0"/>
          <w:numId w:val="4"/>
        </w:numPr>
        <w:jc w:val="both"/>
        <w:rPr>
          <w:rFonts w:ascii="Arial" w:hAnsi="Arial" w:cs="Arial"/>
          <w:color w:val="auto"/>
          <w:sz w:val="22"/>
          <w:szCs w:val="22"/>
          <w:lang w:val="sr-Cyrl-CS"/>
        </w:rPr>
      </w:pPr>
      <w:r w:rsidRPr="002E345A">
        <w:rPr>
          <w:rFonts w:ascii="Arial" w:hAnsi="Arial" w:cs="Arial"/>
          <w:color w:val="auto"/>
          <w:sz w:val="22"/>
          <w:szCs w:val="22"/>
          <w:lang w:val="sr-Cyrl-CS"/>
        </w:rPr>
        <w:t>Бесплатни позиви специјалних служби (полиција, хитна помоћ, ватрогасци...).</w:t>
      </w:r>
    </w:p>
    <w:p w:rsidR="00776BC1" w:rsidRDefault="00776BC1">
      <w:pPr>
        <w:spacing w:after="0" w:line="240" w:lineRule="auto"/>
        <w:rPr>
          <w:rFonts w:ascii="Arial" w:eastAsia="Times New Roman" w:hAnsi="Arial" w:cs="Arial"/>
          <w:lang w:val="sr-Cyrl-CS"/>
        </w:rPr>
      </w:pPr>
      <w:r>
        <w:rPr>
          <w:rFonts w:ascii="Arial" w:hAnsi="Arial" w:cs="Arial"/>
          <w:lang w:val="sr-Cyrl-CS"/>
        </w:rPr>
        <w:br w:type="page"/>
      </w:r>
    </w:p>
    <w:p w:rsidR="002E345A" w:rsidRPr="002E345A" w:rsidRDefault="002E345A" w:rsidP="00776BC1">
      <w:pPr>
        <w:pStyle w:val="Default"/>
        <w:ind w:left="720"/>
        <w:jc w:val="both"/>
        <w:rPr>
          <w:rFonts w:ascii="Arial" w:hAnsi="Arial" w:cs="Arial"/>
          <w:color w:val="auto"/>
          <w:sz w:val="22"/>
          <w:szCs w:val="22"/>
          <w:lang w:val="sr-Cyrl-CS"/>
        </w:rPr>
      </w:pPr>
    </w:p>
    <w:p w:rsidR="00776BC1" w:rsidRPr="00776BC1" w:rsidRDefault="00776BC1" w:rsidP="00776BC1">
      <w:pPr>
        <w:pStyle w:val="Default"/>
        <w:numPr>
          <w:ilvl w:val="0"/>
          <w:numId w:val="7"/>
        </w:numPr>
        <w:jc w:val="both"/>
        <w:rPr>
          <w:rFonts w:ascii="Arial" w:hAnsi="Arial" w:cs="Arial"/>
          <w:color w:val="auto"/>
          <w:sz w:val="22"/>
          <w:szCs w:val="22"/>
          <w:lang w:val="sr-Cyrl-CS"/>
        </w:rPr>
      </w:pPr>
      <w:r w:rsidRPr="00776BC1">
        <w:rPr>
          <w:rFonts w:ascii="Arial" w:hAnsi="Arial" w:cs="Arial"/>
          <w:color w:val="auto"/>
          <w:sz w:val="22"/>
          <w:szCs w:val="22"/>
          <w:lang w:val="sr-Cyrl-CS"/>
        </w:rPr>
        <w:t xml:space="preserve">Бесплатни позиви и бесплатна успостава везе према корисничком сервису понуђача (мобилног оператера). </w:t>
      </w:r>
    </w:p>
    <w:p w:rsidR="00776BC1" w:rsidRPr="00776BC1" w:rsidRDefault="00776BC1" w:rsidP="00776BC1">
      <w:pPr>
        <w:pStyle w:val="Default"/>
        <w:numPr>
          <w:ilvl w:val="0"/>
          <w:numId w:val="7"/>
        </w:numPr>
        <w:jc w:val="both"/>
        <w:rPr>
          <w:rFonts w:ascii="Arial" w:hAnsi="Arial" w:cs="Arial"/>
          <w:color w:val="auto"/>
          <w:sz w:val="22"/>
          <w:szCs w:val="22"/>
          <w:lang w:val="sr-Cyrl-CS"/>
        </w:rPr>
      </w:pPr>
      <w:r w:rsidRPr="00776BC1">
        <w:rPr>
          <w:rFonts w:ascii="Arial" w:hAnsi="Arial" w:cs="Arial"/>
          <w:color w:val="auto"/>
          <w:sz w:val="22"/>
          <w:szCs w:val="22"/>
          <w:lang w:val="sr-Cyrl-CS"/>
        </w:rPr>
        <w:t>Цена успоставе везе према свим мрежама у домаћем саобраћају (укључујући и фиксне линије) тарифира се са 0,00 дин/сек.</w:t>
      </w:r>
    </w:p>
    <w:p w:rsidR="00776BC1" w:rsidRPr="00776BC1" w:rsidRDefault="00776BC1" w:rsidP="00776BC1">
      <w:pPr>
        <w:pStyle w:val="Default"/>
        <w:numPr>
          <w:ilvl w:val="0"/>
          <w:numId w:val="7"/>
        </w:numPr>
        <w:jc w:val="both"/>
        <w:rPr>
          <w:rFonts w:ascii="Arial" w:hAnsi="Arial" w:cs="Arial"/>
          <w:color w:val="auto"/>
          <w:sz w:val="22"/>
          <w:szCs w:val="22"/>
          <w:lang w:val="sr-Cyrl-CS"/>
        </w:rPr>
      </w:pPr>
      <w:r w:rsidRPr="00776BC1">
        <w:rPr>
          <w:rFonts w:ascii="Arial" w:hAnsi="Arial" w:cs="Arial"/>
          <w:sz w:val="22"/>
          <w:szCs w:val="22"/>
          <w:lang w:val="sr-Cyrl-CS"/>
        </w:rPr>
        <w:t>Саобраћај за пренос података сме бити активан на свим бројевима</w:t>
      </w:r>
      <w:r w:rsidRPr="00776BC1">
        <w:rPr>
          <w:rFonts w:ascii="Arial" w:hAnsi="Arial" w:cs="Arial"/>
          <w:sz w:val="22"/>
          <w:szCs w:val="22"/>
        </w:rPr>
        <w:t>,</w:t>
      </w:r>
      <w:r w:rsidRPr="00776BC1">
        <w:rPr>
          <w:rFonts w:ascii="Arial" w:hAnsi="Arial" w:cs="Arial"/>
          <w:sz w:val="22"/>
          <w:szCs w:val="22"/>
          <w:lang/>
        </w:rPr>
        <w:t xml:space="preserve"> с тим што га корисници пакета 1-4 сами уплаћују </w:t>
      </w:r>
      <w:r w:rsidRPr="00776BC1">
        <w:rPr>
          <w:rFonts w:ascii="Arial" w:hAnsi="Arial" w:cs="Arial"/>
          <w:iCs/>
          <w:noProof/>
          <w:sz w:val="22"/>
          <w:szCs w:val="22"/>
          <w:lang w:val="sr-Cyrl-CS"/>
        </w:rPr>
        <w:t xml:space="preserve">по ценама из важећег, званичног ценовника оператера, односно те услуге не улазе у оквир овог уговора, а </w:t>
      </w:r>
      <w:proofErr w:type="spellStart"/>
      <w:r w:rsidRPr="00776BC1">
        <w:rPr>
          <w:rFonts w:ascii="Arial" w:hAnsi="Arial" w:cs="Arial"/>
          <w:sz w:val="22"/>
          <w:szCs w:val="22"/>
        </w:rPr>
        <w:t>за</w:t>
      </w:r>
      <w:proofErr w:type="spellEnd"/>
      <w:r w:rsidRPr="00776BC1">
        <w:rPr>
          <w:rFonts w:ascii="Arial" w:hAnsi="Arial" w:cs="Arial"/>
          <w:sz w:val="22"/>
          <w:szCs w:val="22"/>
        </w:rPr>
        <w:t xml:space="preserve"> </w:t>
      </w:r>
      <w:proofErr w:type="spellStart"/>
      <w:r w:rsidRPr="00776BC1">
        <w:rPr>
          <w:rFonts w:ascii="Arial" w:hAnsi="Arial" w:cs="Arial"/>
          <w:sz w:val="22"/>
          <w:szCs w:val="22"/>
        </w:rPr>
        <w:t>кориснике</w:t>
      </w:r>
      <w:proofErr w:type="spellEnd"/>
      <w:r w:rsidRPr="00776BC1">
        <w:rPr>
          <w:rFonts w:ascii="Arial" w:hAnsi="Arial" w:cs="Arial"/>
          <w:sz w:val="22"/>
          <w:szCs w:val="22"/>
        </w:rPr>
        <w:t xml:space="preserve"> </w:t>
      </w:r>
      <w:proofErr w:type="spellStart"/>
      <w:r w:rsidRPr="00776BC1">
        <w:rPr>
          <w:rFonts w:ascii="Arial" w:hAnsi="Arial" w:cs="Arial"/>
          <w:sz w:val="22"/>
          <w:szCs w:val="22"/>
        </w:rPr>
        <w:t>пакета</w:t>
      </w:r>
      <w:proofErr w:type="spellEnd"/>
      <w:r w:rsidRPr="00776BC1">
        <w:rPr>
          <w:rFonts w:ascii="Arial" w:hAnsi="Arial" w:cs="Arial"/>
          <w:sz w:val="22"/>
          <w:szCs w:val="22"/>
          <w:lang/>
        </w:rPr>
        <w:t xml:space="preserve"> 5 је предвиђена одређена </w:t>
      </w:r>
      <w:r w:rsidRPr="00776BC1">
        <w:rPr>
          <w:rFonts w:ascii="Arial" w:hAnsi="Arial" w:cs="Arial"/>
          <w:sz w:val="22"/>
          <w:szCs w:val="22"/>
          <w:lang w:val="sr-Cyrl-CS"/>
        </w:rPr>
        <w:t xml:space="preserve">количина бесплатног интернет саобраћаја, што је укључено уговором. </w:t>
      </w:r>
      <w:r w:rsidRPr="00776BC1">
        <w:rPr>
          <w:rFonts w:ascii="Arial" w:hAnsi="Arial" w:cs="Arial"/>
          <w:color w:val="auto"/>
          <w:sz w:val="22"/>
          <w:szCs w:val="22"/>
          <w:lang w:val="sr-Cyrl-CS"/>
        </w:rPr>
        <w:t xml:space="preserve">Услуга </w:t>
      </w:r>
      <w:r w:rsidRPr="00776BC1">
        <w:rPr>
          <w:rFonts w:ascii="Arial" w:hAnsi="Arial" w:cs="Arial"/>
          <w:sz w:val="22"/>
          <w:szCs w:val="22"/>
          <w:lang w:val="sr-Cyrl-CS"/>
        </w:rPr>
        <w:t>активирања саобраћаја за пренос података на броју мора бити 0,00 динара.</w:t>
      </w:r>
    </w:p>
    <w:p w:rsidR="00776BC1" w:rsidRPr="00776BC1" w:rsidRDefault="00776BC1" w:rsidP="00776BC1">
      <w:pPr>
        <w:pStyle w:val="Default"/>
        <w:numPr>
          <w:ilvl w:val="0"/>
          <w:numId w:val="7"/>
        </w:numPr>
        <w:jc w:val="both"/>
        <w:rPr>
          <w:rFonts w:ascii="Arial" w:hAnsi="Arial" w:cs="Arial"/>
          <w:color w:val="auto"/>
          <w:sz w:val="22"/>
          <w:szCs w:val="22"/>
          <w:lang w:val="sr-Cyrl-CS"/>
        </w:rPr>
      </w:pPr>
      <w:r w:rsidRPr="00776BC1">
        <w:rPr>
          <w:rFonts w:ascii="Arial" w:hAnsi="Arial" w:cs="Arial"/>
          <w:color w:val="auto"/>
          <w:sz w:val="22"/>
          <w:szCs w:val="22"/>
          <w:lang w:val="sr-Cyrl-CS"/>
        </w:rPr>
        <w:t xml:space="preserve">У случају промене постојећег мобилног оператера који тренутно користи Наручилац, трошкове издавања нових СИМ сноси изабрани понуђач (мобилни оператер). </w:t>
      </w:r>
    </w:p>
    <w:p w:rsidR="00776BC1" w:rsidRPr="00776BC1" w:rsidRDefault="00776BC1" w:rsidP="00776BC1">
      <w:pPr>
        <w:pStyle w:val="Default"/>
        <w:numPr>
          <w:ilvl w:val="0"/>
          <w:numId w:val="7"/>
        </w:numPr>
        <w:jc w:val="both"/>
        <w:rPr>
          <w:rFonts w:ascii="Arial" w:hAnsi="Arial" w:cs="Arial"/>
          <w:color w:val="auto"/>
          <w:sz w:val="22"/>
          <w:szCs w:val="22"/>
          <w:lang w:val="sr-Cyrl-CS"/>
        </w:rPr>
      </w:pPr>
      <w:r w:rsidRPr="00776BC1">
        <w:rPr>
          <w:rFonts w:ascii="Arial" w:hAnsi="Arial" w:cs="Arial"/>
          <w:color w:val="auto"/>
          <w:sz w:val="22"/>
          <w:szCs w:val="22"/>
          <w:lang w:val="sr-Cyrl-CS"/>
        </w:rPr>
        <w:t xml:space="preserve">Задржавање постојећих бројева. </w:t>
      </w:r>
    </w:p>
    <w:p w:rsidR="00776BC1" w:rsidRPr="00776BC1" w:rsidRDefault="00776BC1" w:rsidP="00776BC1">
      <w:pPr>
        <w:pStyle w:val="Default"/>
        <w:numPr>
          <w:ilvl w:val="0"/>
          <w:numId w:val="7"/>
        </w:numPr>
        <w:jc w:val="both"/>
        <w:rPr>
          <w:rFonts w:ascii="Arial" w:hAnsi="Arial" w:cs="Arial"/>
          <w:color w:val="auto"/>
          <w:sz w:val="22"/>
          <w:szCs w:val="22"/>
          <w:lang w:val="sr-Cyrl-CS"/>
        </w:rPr>
      </w:pPr>
      <w:r w:rsidRPr="00776BC1">
        <w:rPr>
          <w:rFonts w:ascii="Arial" w:hAnsi="Arial" w:cs="Arial"/>
          <w:color w:val="auto"/>
          <w:sz w:val="22"/>
          <w:szCs w:val="22"/>
          <w:lang w:val="sr-Cyrl-CS"/>
        </w:rPr>
        <w:t>Цена повећања, односно смањења количине бројева од стране Наручиоца у току трајања уговора мора бити 0,00 динара по броју. Цене услуга за новоукључене бројеве су идентичне ценама из понуде.</w:t>
      </w:r>
    </w:p>
    <w:p w:rsidR="00776BC1" w:rsidRPr="00776BC1" w:rsidRDefault="00776BC1" w:rsidP="00776BC1">
      <w:pPr>
        <w:pStyle w:val="Default"/>
        <w:numPr>
          <w:ilvl w:val="0"/>
          <w:numId w:val="7"/>
        </w:numPr>
        <w:jc w:val="both"/>
        <w:rPr>
          <w:rFonts w:ascii="Arial" w:hAnsi="Arial" w:cs="Arial"/>
          <w:color w:val="auto"/>
          <w:sz w:val="22"/>
          <w:szCs w:val="22"/>
          <w:lang w:val="sr-Cyrl-CS"/>
        </w:rPr>
      </w:pPr>
      <w:r w:rsidRPr="00776BC1">
        <w:rPr>
          <w:rFonts w:ascii="Arial" w:hAnsi="Arial" w:cs="Arial"/>
          <w:color w:val="auto"/>
          <w:sz w:val="22"/>
          <w:szCs w:val="22"/>
          <w:lang w:val="sr-Cyrl-CS"/>
        </w:rPr>
        <w:t>Провера стања рачуна за претходни месец мора бити могућа најкасније до 5-тог у текућем месецу.</w:t>
      </w:r>
    </w:p>
    <w:p w:rsidR="00776BC1" w:rsidRPr="00776BC1" w:rsidRDefault="00776BC1" w:rsidP="00776BC1">
      <w:pPr>
        <w:pStyle w:val="Default"/>
        <w:numPr>
          <w:ilvl w:val="0"/>
          <w:numId w:val="7"/>
        </w:numPr>
        <w:jc w:val="both"/>
        <w:rPr>
          <w:rFonts w:ascii="Arial" w:hAnsi="Arial" w:cs="Arial"/>
          <w:color w:val="auto"/>
          <w:sz w:val="22"/>
          <w:szCs w:val="22"/>
          <w:lang w:val="sr-Cyrl-CS"/>
        </w:rPr>
      </w:pPr>
      <w:r w:rsidRPr="00776BC1">
        <w:rPr>
          <w:rFonts w:ascii="Arial" w:hAnsi="Arial" w:cs="Arial"/>
          <w:color w:val="auto"/>
          <w:sz w:val="22"/>
          <w:szCs w:val="22"/>
          <w:lang w:val="sr-Cyrl-CS"/>
        </w:rPr>
        <w:t>Кориснички сервис понуђача мора бити доступан према наручиоцу 24 сата, 365 дана.</w:t>
      </w:r>
    </w:p>
    <w:p w:rsidR="00776BC1" w:rsidRDefault="00776BC1" w:rsidP="00776BC1">
      <w:pPr>
        <w:pStyle w:val="Default"/>
        <w:numPr>
          <w:ilvl w:val="0"/>
          <w:numId w:val="7"/>
        </w:numPr>
        <w:jc w:val="both"/>
        <w:rPr>
          <w:rFonts w:ascii="Arial" w:hAnsi="Arial" w:cs="Arial"/>
          <w:color w:val="auto"/>
          <w:sz w:val="22"/>
          <w:szCs w:val="22"/>
          <w:lang w:val="sr-Cyrl-CS"/>
        </w:rPr>
      </w:pPr>
      <w:r w:rsidRPr="00776BC1">
        <w:rPr>
          <w:rFonts w:ascii="Arial" w:hAnsi="Arial" w:cs="Arial"/>
          <w:color w:val="auto"/>
          <w:sz w:val="22"/>
          <w:szCs w:val="22"/>
          <w:lang w:val="sr-Cyrl-CS"/>
        </w:rPr>
        <w:t>Гаранција на пружене услуге мора трајати колико износи период трајања уговора.</w:t>
      </w:r>
    </w:p>
    <w:p w:rsidR="00776BC1" w:rsidRPr="00776BC1" w:rsidRDefault="00776BC1" w:rsidP="00776BC1">
      <w:pPr>
        <w:pStyle w:val="Default"/>
        <w:ind w:left="720"/>
        <w:jc w:val="both"/>
        <w:rPr>
          <w:rFonts w:ascii="Arial" w:hAnsi="Arial" w:cs="Arial"/>
          <w:color w:val="auto"/>
          <w:sz w:val="22"/>
          <w:szCs w:val="22"/>
          <w:lang w:val="sr-Cyrl-CS"/>
        </w:rPr>
      </w:pPr>
    </w:p>
    <w:p w:rsidR="00776BC1" w:rsidRPr="00776BC1" w:rsidRDefault="00776BC1" w:rsidP="00776BC1">
      <w:pPr>
        <w:autoSpaceDE w:val="0"/>
        <w:autoSpaceDN w:val="0"/>
        <w:adjustRightInd w:val="0"/>
        <w:spacing w:after="0" w:line="240" w:lineRule="auto"/>
        <w:jc w:val="both"/>
        <w:rPr>
          <w:rFonts w:ascii="Arial" w:hAnsi="Arial" w:cs="Arial"/>
          <w:lang w:eastAsia="sr-Latn-CS"/>
        </w:rPr>
      </w:pPr>
      <w:r w:rsidRPr="00776BC1">
        <w:rPr>
          <w:rFonts w:ascii="Arial" w:hAnsi="Arial" w:cs="Arial"/>
          <w:lang w:eastAsia="sr-Latn-CS"/>
        </w:rPr>
        <w:t xml:space="preserve">               </w:t>
      </w:r>
      <w:r w:rsidRPr="00776BC1">
        <w:rPr>
          <w:rFonts w:ascii="Arial" w:hAnsi="Arial" w:cs="Arial"/>
          <w:iCs/>
          <w:noProof/>
          <w:lang w:val="sr-Cyrl-CS"/>
        </w:rPr>
        <w:t>Такође, тарифним пакетима обухваћена је и продаја мобилних апарата, односно п</w:t>
      </w:r>
      <w:proofErr w:type="spellStart"/>
      <w:r w:rsidRPr="00776BC1">
        <w:rPr>
          <w:rFonts w:ascii="Arial" w:hAnsi="Arial" w:cs="Arial"/>
          <w:lang w:eastAsia="sr-Latn-CS"/>
        </w:rPr>
        <w:t>онуђач</w:t>
      </w:r>
      <w:proofErr w:type="spellEnd"/>
      <w:r w:rsidRPr="00776BC1">
        <w:rPr>
          <w:rFonts w:ascii="Arial" w:hAnsi="Arial" w:cs="Arial"/>
          <w:lang w:eastAsia="sr-Latn-CS"/>
        </w:rPr>
        <w:t xml:space="preserve"> </w:t>
      </w:r>
      <w:proofErr w:type="spellStart"/>
      <w:r w:rsidRPr="00776BC1">
        <w:rPr>
          <w:rFonts w:ascii="Arial" w:hAnsi="Arial" w:cs="Arial"/>
          <w:lang w:eastAsia="sr-Latn-CS"/>
        </w:rPr>
        <w:t>се</w:t>
      </w:r>
      <w:proofErr w:type="spellEnd"/>
      <w:r w:rsidRPr="00776BC1">
        <w:rPr>
          <w:rFonts w:ascii="Arial" w:hAnsi="Arial" w:cs="Arial"/>
          <w:lang w:eastAsia="sr-Latn-CS"/>
        </w:rPr>
        <w:t xml:space="preserve"> </w:t>
      </w:r>
      <w:proofErr w:type="spellStart"/>
      <w:r w:rsidRPr="00776BC1">
        <w:rPr>
          <w:rFonts w:ascii="Arial" w:hAnsi="Arial" w:cs="Arial"/>
          <w:lang w:eastAsia="sr-Latn-CS"/>
        </w:rPr>
        <w:t>обавезује</w:t>
      </w:r>
      <w:proofErr w:type="spellEnd"/>
      <w:r w:rsidRPr="00776BC1">
        <w:rPr>
          <w:rFonts w:ascii="Arial" w:hAnsi="Arial" w:cs="Arial"/>
          <w:lang w:eastAsia="sr-Latn-CS"/>
        </w:rPr>
        <w:t xml:space="preserve"> </w:t>
      </w:r>
      <w:proofErr w:type="spellStart"/>
      <w:r w:rsidRPr="00776BC1">
        <w:rPr>
          <w:rFonts w:ascii="Arial" w:hAnsi="Arial" w:cs="Arial"/>
          <w:lang w:eastAsia="sr-Latn-CS"/>
        </w:rPr>
        <w:t>да</w:t>
      </w:r>
      <w:proofErr w:type="spellEnd"/>
      <w:r w:rsidRPr="00776BC1">
        <w:rPr>
          <w:rFonts w:ascii="Arial" w:hAnsi="Arial" w:cs="Arial"/>
          <w:lang w:eastAsia="sr-Latn-CS"/>
        </w:rPr>
        <w:t xml:space="preserve"> </w:t>
      </w:r>
      <w:proofErr w:type="spellStart"/>
      <w:r w:rsidRPr="00776BC1">
        <w:rPr>
          <w:rFonts w:ascii="Arial" w:hAnsi="Arial" w:cs="Arial"/>
          <w:lang w:eastAsia="sr-Latn-CS"/>
        </w:rPr>
        <w:t>омогући</w:t>
      </w:r>
      <w:proofErr w:type="spellEnd"/>
      <w:r w:rsidRPr="00776BC1">
        <w:rPr>
          <w:rFonts w:ascii="Arial" w:hAnsi="Arial" w:cs="Arial"/>
          <w:lang w:eastAsia="sr-Latn-CS"/>
        </w:rPr>
        <w:t xml:space="preserve"> </w:t>
      </w:r>
      <w:proofErr w:type="spellStart"/>
      <w:r w:rsidRPr="00776BC1">
        <w:rPr>
          <w:rFonts w:ascii="Arial" w:hAnsi="Arial" w:cs="Arial"/>
          <w:lang w:eastAsia="sr-Latn-CS"/>
        </w:rPr>
        <w:t>Наручиоцу</w:t>
      </w:r>
      <w:proofErr w:type="spellEnd"/>
      <w:r w:rsidRPr="00776BC1">
        <w:rPr>
          <w:rFonts w:ascii="Arial" w:hAnsi="Arial" w:cs="Arial"/>
          <w:lang w:eastAsia="sr-Latn-CS"/>
        </w:rPr>
        <w:t xml:space="preserve"> </w:t>
      </w:r>
      <w:r w:rsidRPr="00776BC1">
        <w:rPr>
          <w:rFonts w:ascii="Arial" w:hAnsi="Arial" w:cs="Arial"/>
          <w:lang w:val="sr-Latn-CS" w:eastAsia="sr-Latn-CS"/>
        </w:rPr>
        <w:t>и куповину мобилних телефонских апарата по бенефицираним ценама</w:t>
      </w:r>
      <w:r w:rsidRPr="00776BC1">
        <w:rPr>
          <w:rFonts w:ascii="Arial" w:hAnsi="Arial" w:cs="Arial"/>
          <w:lang w:eastAsia="sr-Latn-CS"/>
        </w:rPr>
        <w:t>.</w:t>
      </w:r>
    </w:p>
    <w:p w:rsidR="00776BC1" w:rsidRPr="00776BC1" w:rsidRDefault="00776BC1" w:rsidP="00776BC1">
      <w:pPr>
        <w:autoSpaceDE w:val="0"/>
        <w:autoSpaceDN w:val="0"/>
        <w:adjustRightInd w:val="0"/>
        <w:spacing w:after="0" w:line="240" w:lineRule="auto"/>
        <w:jc w:val="both"/>
        <w:rPr>
          <w:rFonts w:ascii="Arial" w:hAnsi="Arial" w:cs="Arial"/>
          <w:lang w:val="sr-Latn-CS" w:eastAsia="sr-Latn-CS"/>
        </w:rPr>
      </w:pPr>
      <w:r w:rsidRPr="00776BC1">
        <w:rPr>
          <w:rFonts w:ascii="Arial" w:hAnsi="Arial" w:cs="Arial"/>
          <w:lang w:eastAsia="sr-Latn-CS"/>
        </w:rPr>
        <w:t xml:space="preserve">               </w:t>
      </w:r>
      <w:r w:rsidRPr="00776BC1">
        <w:rPr>
          <w:rFonts w:ascii="Arial" w:hAnsi="Arial" w:cs="Arial"/>
          <w:color w:val="FF0000"/>
          <w:lang w:val="sr-Latn-CS" w:eastAsia="sr-Latn-CS"/>
        </w:rPr>
        <w:t>Цене</w:t>
      </w:r>
      <w:r w:rsidRPr="00776BC1">
        <w:rPr>
          <w:rFonts w:ascii="Arial" w:hAnsi="Arial" w:cs="Arial"/>
          <w:color w:val="FF0000"/>
          <w:lang w:eastAsia="sr-Latn-CS"/>
        </w:rPr>
        <w:t xml:space="preserve"> </w:t>
      </w:r>
      <w:r w:rsidRPr="00776BC1">
        <w:rPr>
          <w:rFonts w:ascii="Arial" w:hAnsi="Arial" w:cs="Arial"/>
          <w:color w:val="FF0000"/>
          <w:lang w:val="sr-Latn-CS" w:eastAsia="sr-Latn-CS"/>
        </w:rPr>
        <w:t xml:space="preserve">испоручених мобилних телефона, који </w:t>
      </w:r>
      <w:proofErr w:type="spellStart"/>
      <w:r w:rsidRPr="00776BC1">
        <w:rPr>
          <w:rFonts w:ascii="Arial" w:hAnsi="Arial" w:cs="Arial"/>
          <w:color w:val="FF0000"/>
          <w:lang w:eastAsia="sr-Latn-CS"/>
        </w:rPr>
        <w:t>су</w:t>
      </w:r>
      <w:proofErr w:type="spellEnd"/>
      <w:r w:rsidRPr="00776BC1">
        <w:rPr>
          <w:rFonts w:ascii="Arial" w:hAnsi="Arial" w:cs="Arial"/>
          <w:color w:val="FF0000"/>
          <w:lang w:eastAsia="sr-Latn-CS"/>
        </w:rPr>
        <w:t xml:space="preserve"> </w:t>
      </w:r>
      <w:proofErr w:type="spellStart"/>
      <w:r w:rsidRPr="00776BC1">
        <w:rPr>
          <w:rFonts w:ascii="Arial" w:hAnsi="Arial" w:cs="Arial"/>
          <w:color w:val="FF0000"/>
          <w:lang w:eastAsia="sr-Latn-CS"/>
        </w:rPr>
        <w:t>обухваћене</w:t>
      </w:r>
      <w:proofErr w:type="spellEnd"/>
      <w:r w:rsidRPr="00776BC1">
        <w:rPr>
          <w:rFonts w:ascii="Arial" w:hAnsi="Arial" w:cs="Arial"/>
          <w:color w:val="FF0000"/>
          <w:lang w:eastAsia="sr-Latn-CS"/>
        </w:rPr>
        <w:t xml:space="preserve"> </w:t>
      </w:r>
      <w:r w:rsidRPr="00776BC1">
        <w:rPr>
          <w:rFonts w:ascii="Arial" w:hAnsi="Arial" w:cs="Arial"/>
          <w:bCs/>
          <w:color w:val="FF0000"/>
          <w:lang w:val="sr-Latn-CS" w:eastAsia="sr-Latn-CS"/>
        </w:rPr>
        <w:t>буџет</w:t>
      </w:r>
      <w:proofErr w:type="spellStart"/>
      <w:r w:rsidRPr="00776BC1">
        <w:rPr>
          <w:rFonts w:ascii="Arial" w:hAnsi="Arial" w:cs="Arial"/>
          <w:bCs/>
          <w:color w:val="FF0000"/>
          <w:lang w:eastAsia="sr-Latn-CS"/>
        </w:rPr>
        <w:t>ом</w:t>
      </w:r>
      <w:proofErr w:type="spellEnd"/>
      <w:r w:rsidRPr="00776BC1">
        <w:rPr>
          <w:rFonts w:ascii="Arial" w:hAnsi="Arial" w:cs="Arial"/>
          <w:bCs/>
          <w:color w:val="FF0000"/>
          <w:lang w:val="sr-Latn-CS" w:eastAsia="sr-Latn-CS"/>
        </w:rPr>
        <w:t xml:space="preserve"> за бенефицирану набавку телефонских апарата</w:t>
      </w:r>
      <w:r w:rsidRPr="00776BC1">
        <w:rPr>
          <w:rFonts w:ascii="Arial" w:hAnsi="Arial" w:cs="Arial"/>
          <w:bCs/>
          <w:color w:val="FF0000"/>
          <w:lang w:eastAsia="sr-Latn-CS"/>
        </w:rPr>
        <w:t>,</w:t>
      </w:r>
      <w:r w:rsidRPr="00776BC1">
        <w:rPr>
          <w:rFonts w:ascii="Arial" w:hAnsi="Arial" w:cs="Arial"/>
          <w:color w:val="FF0000"/>
          <w:lang w:eastAsia="sr-Latn-CS"/>
        </w:rPr>
        <w:t xml:space="preserve"> </w:t>
      </w:r>
      <w:r w:rsidRPr="00776BC1">
        <w:rPr>
          <w:rFonts w:ascii="Arial" w:hAnsi="Arial" w:cs="Arial"/>
          <w:color w:val="FF0000"/>
          <w:lang w:val="sr-Latn-CS" w:eastAsia="sr-Latn-CS"/>
        </w:rPr>
        <w:t xml:space="preserve">обрачунавају </w:t>
      </w:r>
      <w:r w:rsidRPr="00776BC1">
        <w:rPr>
          <w:rFonts w:ascii="Arial" w:hAnsi="Arial" w:cs="Arial"/>
          <w:color w:val="FF0000"/>
          <w:lang w:eastAsia="sr-Latn-CS"/>
        </w:rPr>
        <w:t xml:space="preserve">се </w:t>
      </w:r>
      <w:r w:rsidRPr="00776BC1">
        <w:rPr>
          <w:rFonts w:ascii="Arial" w:hAnsi="Arial" w:cs="Arial"/>
          <w:color w:val="FF0000"/>
          <w:lang w:val="sr-Latn-CS" w:eastAsia="sr-Latn-CS"/>
        </w:rPr>
        <w:t>по бенефицираним ценама -1,00 динар</w:t>
      </w:r>
      <w:r w:rsidRPr="00776BC1">
        <w:rPr>
          <w:rFonts w:ascii="Arial" w:hAnsi="Arial" w:cs="Arial"/>
          <w:color w:val="FF0000"/>
          <w:lang w:eastAsia="sr-Latn-CS"/>
        </w:rPr>
        <w:t xml:space="preserve"> </w:t>
      </w:r>
      <w:r w:rsidRPr="00776BC1">
        <w:rPr>
          <w:rFonts w:ascii="Arial" w:hAnsi="Arial" w:cs="Arial"/>
          <w:color w:val="FF0000"/>
          <w:lang w:eastAsia="sr-Latn-CS"/>
        </w:rPr>
        <w:t>без</w:t>
      </w:r>
      <w:r w:rsidRPr="00776BC1">
        <w:rPr>
          <w:rFonts w:ascii="Arial" w:hAnsi="Arial" w:cs="Arial"/>
          <w:color w:val="FF0000"/>
          <w:lang w:eastAsia="sr-Latn-CS"/>
        </w:rPr>
        <w:t xml:space="preserve"> ПДВ-</w:t>
      </w:r>
      <w:r w:rsidRPr="00776BC1">
        <w:rPr>
          <w:rFonts w:ascii="Arial" w:hAnsi="Arial" w:cs="Arial"/>
          <w:color w:val="FF0000"/>
          <w:lang w:eastAsia="sr-Latn-CS"/>
        </w:rPr>
        <w:t>а</w:t>
      </w:r>
      <w:r w:rsidRPr="00776BC1">
        <w:rPr>
          <w:rFonts w:ascii="Arial" w:hAnsi="Arial" w:cs="Arial"/>
          <w:color w:val="FF0000"/>
          <w:lang w:eastAsia="sr-Latn-CS"/>
        </w:rPr>
        <w:t>,</w:t>
      </w:r>
      <w:r w:rsidRPr="00776BC1">
        <w:rPr>
          <w:rFonts w:ascii="Arial" w:hAnsi="Arial" w:cs="Arial"/>
          <w:color w:val="FF0000"/>
          <w:lang w:val="sr-Latn-CS" w:eastAsia="sr-Latn-CS"/>
        </w:rPr>
        <w:t xml:space="preserve"> по мобилном телефону</w:t>
      </w:r>
      <w:r w:rsidRPr="00776BC1">
        <w:rPr>
          <w:rFonts w:ascii="Arial" w:hAnsi="Arial" w:cs="Arial"/>
          <w:lang w:val="sr-Latn-CS" w:eastAsia="sr-Latn-CS"/>
        </w:rPr>
        <w:t xml:space="preserve">. </w:t>
      </w:r>
    </w:p>
    <w:p w:rsidR="00776BC1" w:rsidRPr="00776BC1" w:rsidRDefault="00776BC1" w:rsidP="00776BC1">
      <w:pPr>
        <w:autoSpaceDE w:val="0"/>
        <w:autoSpaceDN w:val="0"/>
        <w:adjustRightInd w:val="0"/>
        <w:spacing w:after="0" w:line="240" w:lineRule="auto"/>
        <w:jc w:val="both"/>
        <w:rPr>
          <w:rFonts w:ascii="Arial" w:hAnsi="Arial" w:cs="Arial"/>
          <w:lang w:val="sr-Latn-CS" w:eastAsia="sr-Latn-CS"/>
        </w:rPr>
      </w:pPr>
      <w:r w:rsidRPr="00776BC1">
        <w:rPr>
          <w:rFonts w:ascii="Arial" w:hAnsi="Arial" w:cs="Arial"/>
          <w:lang w:eastAsia="sr-Latn-CS"/>
        </w:rPr>
        <w:t xml:space="preserve">              </w:t>
      </w:r>
      <w:r w:rsidRPr="00776BC1">
        <w:rPr>
          <w:rFonts w:ascii="Arial" w:hAnsi="Arial" w:cs="Arial"/>
          <w:lang w:val="sr-Latn-CS" w:eastAsia="sr-Latn-CS"/>
        </w:rPr>
        <w:t>Гаран</w:t>
      </w:r>
      <w:proofErr w:type="spellStart"/>
      <w:r w:rsidRPr="00776BC1">
        <w:rPr>
          <w:rFonts w:ascii="Arial" w:hAnsi="Arial" w:cs="Arial"/>
          <w:lang w:eastAsia="sr-Latn-CS"/>
        </w:rPr>
        <w:t>тни</w:t>
      </w:r>
      <w:proofErr w:type="spellEnd"/>
      <w:r w:rsidRPr="00776BC1">
        <w:rPr>
          <w:rFonts w:ascii="Arial" w:hAnsi="Arial" w:cs="Arial"/>
          <w:lang w:eastAsia="sr-Latn-CS"/>
        </w:rPr>
        <w:t xml:space="preserve"> </w:t>
      </w:r>
      <w:proofErr w:type="spellStart"/>
      <w:r w:rsidRPr="00776BC1">
        <w:rPr>
          <w:rFonts w:ascii="Arial" w:hAnsi="Arial" w:cs="Arial"/>
          <w:lang w:eastAsia="sr-Latn-CS"/>
        </w:rPr>
        <w:t>рок</w:t>
      </w:r>
      <w:proofErr w:type="spellEnd"/>
      <w:r w:rsidRPr="00776BC1">
        <w:rPr>
          <w:rFonts w:ascii="Arial" w:hAnsi="Arial" w:cs="Arial"/>
          <w:lang w:eastAsia="sr-Latn-CS"/>
        </w:rPr>
        <w:t xml:space="preserve"> </w:t>
      </w:r>
      <w:proofErr w:type="spellStart"/>
      <w:r w:rsidRPr="00776BC1">
        <w:rPr>
          <w:rFonts w:ascii="Arial" w:hAnsi="Arial" w:cs="Arial"/>
          <w:lang w:eastAsia="sr-Latn-CS"/>
        </w:rPr>
        <w:t>за</w:t>
      </w:r>
      <w:proofErr w:type="spellEnd"/>
      <w:r w:rsidRPr="00776BC1">
        <w:rPr>
          <w:rFonts w:ascii="Arial" w:hAnsi="Arial" w:cs="Arial"/>
          <w:lang w:val="sr-Latn-CS" w:eastAsia="sr-Latn-CS"/>
        </w:rPr>
        <w:t xml:space="preserve"> телефон</w:t>
      </w:r>
      <w:r w:rsidRPr="00776BC1">
        <w:rPr>
          <w:rFonts w:ascii="Arial" w:hAnsi="Arial" w:cs="Arial"/>
          <w:lang w:eastAsia="sr-Latn-CS"/>
        </w:rPr>
        <w:t xml:space="preserve">е </w:t>
      </w:r>
      <w:r w:rsidRPr="00776BC1">
        <w:rPr>
          <w:rFonts w:ascii="Arial" w:hAnsi="Arial" w:cs="Arial"/>
          <w:lang w:val="sr-Latn-CS" w:eastAsia="sr-Latn-CS"/>
        </w:rPr>
        <w:t xml:space="preserve">мора бити у складу са гаранцијом произвођача. </w:t>
      </w:r>
    </w:p>
    <w:p w:rsidR="00776BC1" w:rsidRPr="00776BC1" w:rsidRDefault="00776BC1" w:rsidP="00776BC1">
      <w:pPr>
        <w:autoSpaceDE w:val="0"/>
        <w:autoSpaceDN w:val="0"/>
        <w:adjustRightInd w:val="0"/>
        <w:spacing w:after="0" w:line="240" w:lineRule="auto"/>
        <w:jc w:val="both"/>
        <w:rPr>
          <w:rFonts w:ascii="Arial" w:hAnsi="Arial" w:cs="Arial"/>
          <w:lang w:eastAsia="sr-Latn-CS"/>
        </w:rPr>
      </w:pPr>
      <w:r w:rsidRPr="00776BC1">
        <w:rPr>
          <w:rFonts w:ascii="Arial" w:hAnsi="Arial" w:cs="Arial"/>
          <w:lang w:eastAsia="sr-Latn-CS"/>
        </w:rPr>
        <w:t xml:space="preserve">              </w:t>
      </w:r>
      <w:proofErr w:type="spellStart"/>
      <w:proofErr w:type="gramStart"/>
      <w:r w:rsidRPr="00776BC1">
        <w:rPr>
          <w:rFonts w:ascii="Arial" w:hAnsi="Arial" w:cs="Arial"/>
          <w:lang w:eastAsia="sr-Latn-CS"/>
        </w:rPr>
        <w:t>Понуђач</w:t>
      </w:r>
      <w:proofErr w:type="spellEnd"/>
      <w:r w:rsidRPr="00776BC1">
        <w:rPr>
          <w:rFonts w:ascii="Arial" w:hAnsi="Arial" w:cs="Arial"/>
          <w:lang w:val="sr-Latn-CS" w:eastAsia="sr-Latn-CS"/>
        </w:rPr>
        <w:t xml:space="preserve"> је у обавези да уз испоручене мобилне телефонске апарате, достави гарантни лист, оверен на дан испоруке, у коме треба да буду наведени серијски бројеви испоручених мобилних телефонских апарата, на основу којих ће се вршити идентификација сваког појединачног </w:t>
      </w:r>
      <w:proofErr w:type="spellStart"/>
      <w:r w:rsidRPr="00776BC1">
        <w:rPr>
          <w:rFonts w:ascii="Arial" w:hAnsi="Arial" w:cs="Arial"/>
          <w:lang w:eastAsia="sr-Latn-CS"/>
        </w:rPr>
        <w:t>телефонског</w:t>
      </w:r>
      <w:proofErr w:type="spellEnd"/>
      <w:r w:rsidRPr="00776BC1">
        <w:rPr>
          <w:rFonts w:ascii="Arial" w:hAnsi="Arial" w:cs="Arial"/>
          <w:lang w:eastAsia="sr-Latn-CS"/>
        </w:rPr>
        <w:t xml:space="preserve"> </w:t>
      </w:r>
      <w:proofErr w:type="spellStart"/>
      <w:r w:rsidRPr="00776BC1">
        <w:rPr>
          <w:rFonts w:ascii="Arial" w:hAnsi="Arial" w:cs="Arial"/>
          <w:lang w:eastAsia="sr-Latn-CS"/>
        </w:rPr>
        <w:t>апарата</w:t>
      </w:r>
      <w:proofErr w:type="spellEnd"/>
      <w:r w:rsidRPr="00776BC1">
        <w:rPr>
          <w:rFonts w:ascii="Arial" w:hAnsi="Arial" w:cs="Arial"/>
          <w:lang w:val="sr-Latn-CS" w:eastAsia="sr-Latn-CS"/>
        </w:rPr>
        <w:t>.</w:t>
      </w:r>
      <w:proofErr w:type="gramEnd"/>
      <w:r w:rsidRPr="00776BC1">
        <w:rPr>
          <w:rFonts w:ascii="Arial" w:hAnsi="Arial" w:cs="Arial"/>
          <w:lang w:val="sr-Latn-CS" w:eastAsia="sr-Latn-CS"/>
        </w:rPr>
        <w:t xml:space="preserve"> </w:t>
      </w:r>
    </w:p>
    <w:p w:rsidR="00776BC1" w:rsidRPr="00776BC1" w:rsidRDefault="00776BC1" w:rsidP="00776BC1">
      <w:pPr>
        <w:autoSpaceDE w:val="0"/>
        <w:autoSpaceDN w:val="0"/>
        <w:adjustRightInd w:val="0"/>
        <w:spacing w:after="0" w:line="240" w:lineRule="auto"/>
        <w:jc w:val="both"/>
        <w:rPr>
          <w:rFonts w:ascii="Arial" w:hAnsi="Arial" w:cs="Arial"/>
          <w:lang w:val="sr-Latn-CS" w:eastAsia="sr-Latn-CS"/>
        </w:rPr>
      </w:pPr>
      <w:r w:rsidRPr="00776BC1">
        <w:rPr>
          <w:rFonts w:ascii="Arial" w:hAnsi="Arial" w:cs="Arial"/>
          <w:lang w:eastAsia="sr-Latn-CS"/>
        </w:rPr>
        <w:t xml:space="preserve">               </w:t>
      </w:r>
      <w:r w:rsidRPr="00776BC1">
        <w:rPr>
          <w:rFonts w:ascii="Arial" w:hAnsi="Arial" w:cs="Arial"/>
          <w:lang w:val="sr-Latn-CS" w:eastAsia="sr-Latn-CS"/>
        </w:rPr>
        <w:t xml:space="preserve">Приликом испоруке мобилних телефонских апарата, овлашћена лица </w:t>
      </w:r>
      <w:proofErr w:type="spellStart"/>
      <w:r w:rsidRPr="00776BC1">
        <w:rPr>
          <w:rFonts w:ascii="Arial" w:hAnsi="Arial" w:cs="Arial"/>
          <w:lang w:eastAsia="sr-Latn-CS"/>
        </w:rPr>
        <w:t>Наручиоца</w:t>
      </w:r>
      <w:proofErr w:type="spellEnd"/>
      <w:r w:rsidRPr="00776BC1">
        <w:rPr>
          <w:rFonts w:ascii="Arial" w:hAnsi="Arial" w:cs="Arial"/>
          <w:lang w:val="sr-Latn-CS" w:eastAsia="sr-Latn-CS"/>
        </w:rPr>
        <w:t xml:space="preserve"> ће извршити преглед испоручених мобилних телефонских апарата и гарантног листа</w:t>
      </w:r>
      <w:r w:rsidRPr="00776BC1">
        <w:rPr>
          <w:rFonts w:ascii="Arial" w:hAnsi="Arial" w:cs="Arial"/>
          <w:lang w:eastAsia="sr-Latn-CS"/>
        </w:rPr>
        <w:t xml:space="preserve"> и </w:t>
      </w:r>
      <w:proofErr w:type="spellStart"/>
      <w:r w:rsidRPr="00776BC1">
        <w:rPr>
          <w:rFonts w:ascii="Arial" w:hAnsi="Arial" w:cs="Arial"/>
          <w:lang w:eastAsia="sr-Latn-CS"/>
        </w:rPr>
        <w:t>сачиниће</w:t>
      </w:r>
      <w:proofErr w:type="spellEnd"/>
      <w:r w:rsidRPr="00776BC1">
        <w:rPr>
          <w:rFonts w:ascii="Arial" w:hAnsi="Arial" w:cs="Arial"/>
          <w:lang w:eastAsia="sr-Latn-CS"/>
        </w:rPr>
        <w:t xml:space="preserve"> </w:t>
      </w:r>
      <w:proofErr w:type="spellStart"/>
      <w:r w:rsidRPr="00776BC1">
        <w:rPr>
          <w:rFonts w:ascii="Arial" w:hAnsi="Arial" w:cs="Arial"/>
          <w:lang w:eastAsia="sr-Latn-CS"/>
        </w:rPr>
        <w:t>Записник</w:t>
      </w:r>
      <w:proofErr w:type="spellEnd"/>
      <w:r w:rsidRPr="00776BC1">
        <w:rPr>
          <w:rFonts w:ascii="Arial" w:hAnsi="Arial" w:cs="Arial"/>
          <w:lang w:eastAsia="sr-Latn-CS"/>
        </w:rPr>
        <w:t xml:space="preserve"> о </w:t>
      </w:r>
      <w:proofErr w:type="spellStart"/>
      <w:r w:rsidRPr="00776BC1">
        <w:rPr>
          <w:rFonts w:ascii="Arial" w:hAnsi="Arial" w:cs="Arial"/>
          <w:lang w:eastAsia="sr-Latn-CS"/>
        </w:rPr>
        <w:t>квалитативном</w:t>
      </w:r>
      <w:proofErr w:type="spellEnd"/>
      <w:r w:rsidRPr="00776BC1">
        <w:rPr>
          <w:rFonts w:ascii="Arial" w:hAnsi="Arial" w:cs="Arial"/>
          <w:lang w:eastAsia="sr-Latn-CS"/>
        </w:rPr>
        <w:t xml:space="preserve"> и </w:t>
      </w:r>
      <w:proofErr w:type="spellStart"/>
      <w:r w:rsidRPr="00776BC1">
        <w:rPr>
          <w:rFonts w:ascii="Arial" w:hAnsi="Arial" w:cs="Arial"/>
          <w:lang w:eastAsia="sr-Latn-CS"/>
        </w:rPr>
        <w:t>квантитативном</w:t>
      </w:r>
      <w:proofErr w:type="spellEnd"/>
      <w:r w:rsidRPr="00776BC1">
        <w:rPr>
          <w:rFonts w:ascii="Arial" w:hAnsi="Arial" w:cs="Arial"/>
          <w:lang w:eastAsia="sr-Latn-CS"/>
        </w:rPr>
        <w:t xml:space="preserve"> </w:t>
      </w:r>
      <w:proofErr w:type="spellStart"/>
      <w:r w:rsidRPr="00776BC1">
        <w:rPr>
          <w:rFonts w:ascii="Arial" w:hAnsi="Arial" w:cs="Arial"/>
          <w:lang w:eastAsia="sr-Latn-CS"/>
        </w:rPr>
        <w:t>пријему</w:t>
      </w:r>
      <w:proofErr w:type="spellEnd"/>
      <w:r w:rsidRPr="00776BC1">
        <w:rPr>
          <w:rFonts w:ascii="Arial" w:hAnsi="Arial" w:cs="Arial"/>
          <w:lang w:eastAsia="sr-Latn-CS"/>
        </w:rPr>
        <w:t xml:space="preserve"> </w:t>
      </w:r>
      <w:proofErr w:type="spellStart"/>
      <w:r w:rsidRPr="00776BC1">
        <w:rPr>
          <w:rFonts w:ascii="Arial" w:hAnsi="Arial" w:cs="Arial"/>
          <w:lang w:eastAsia="sr-Latn-CS"/>
        </w:rPr>
        <w:t>који</w:t>
      </w:r>
      <w:proofErr w:type="spellEnd"/>
      <w:r w:rsidRPr="00776BC1">
        <w:rPr>
          <w:rFonts w:ascii="Arial" w:hAnsi="Arial" w:cs="Arial"/>
          <w:lang w:eastAsia="sr-Latn-CS"/>
        </w:rPr>
        <w:t xml:space="preserve"> </w:t>
      </w:r>
      <w:proofErr w:type="spellStart"/>
      <w:r w:rsidRPr="00776BC1">
        <w:rPr>
          <w:rFonts w:ascii="Arial" w:hAnsi="Arial" w:cs="Arial"/>
          <w:lang w:eastAsia="sr-Latn-CS"/>
        </w:rPr>
        <w:t>потписују</w:t>
      </w:r>
      <w:proofErr w:type="spellEnd"/>
      <w:r w:rsidRPr="00776BC1">
        <w:rPr>
          <w:rFonts w:ascii="Arial" w:hAnsi="Arial" w:cs="Arial"/>
          <w:lang w:eastAsia="sr-Latn-CS"/>
        </w:rPr>
        <w:t xml:space="preserve"> </w:t>
      </w:r>
      <w:proofErr w:type="spellStart"/>
      <w:r w:rsidRPr="00776BC1">
        <w:rPr>
          <w:rFonts w:ascii="Arial" w:hAnsi="Arial" w:cs="Arial"/>
          <w:lang w:eastAsia="sr-Latn-CS"/>
        </w:rPr>
        <w:t>овлашћени</w:t>
      </w:r>
      <w:proofErr w:type="spellEnd"/>
      <w:r w:rsidRPr="00776BC1">
        <w:rPr>
          <w:rFonts w:ascii="Arial" w:hAnsi="Arial" w:cs="Arial"/>
          <w:lang w:eastAsia="sr-Latn-CS"/>
        </w:rPr>
        <w:t xml:space="preserve"> </w:t>
      </w:r>
      <w:proofErr w:type="spellStart"/>
      <w:r w:rsidRPr="00776BC1">
        <w:rPr>
          <w:rFonts w:ascii="Arial" w:hAnsi="Arial" w:cs="Arial"/>
          <w:lang w:eastAsia="sr-Latn-CS"/>
        </w:rPr>
        <w:t>представник</w:t>
      </w:r>
      <w:proofErr w:type="spellEnd"/>
      <w:r w:rsidRPr="00776BC1">
        <w:rPr>
          <w:rFonts w:ascii="Arial" w:hAnsi="Arial" w:cs="Arial"/>
          <w:lang w:eastAsia="sr-Latn-CS"/>
        </w:rPr>
        <w:t xml:space="preserve"> </w:t>
      </w:r>
      <w:proofErr w:type="spellStart"/>
      <w:r w:rsidRPr="00776BC1">
        <w:rPr>
          <w:rFonts w:ascii="Arial" w:hAnsi="Arial" w:cs="Arial"/>
          <w:lang w:eastAsia="sr-Latn-CS"/>
        </w:rPr>
        <w:t>Наручиоца</w:t>
      </w:r>
      <w:proofErr w:type="spellEnd"/>
      <w:r w:rsidRPr="00776BC1">
        <w:rPr>
          <w:rFonts w:ascii="Arial" w:hAnsi="Arial" w:cs="Arial"/>
          <w:lang w:eastAsia="sr-Latn-CS"/>
        </w:rPr>
        <w:t xml:space="preserve"> и </w:t>
      </w:r>
      <w:proofErr w:type="spellStart"/>
      <w:r w:rsidRPr="00776BC1">
        <w:rPr>
          <w:rFonts w:ascii="Arial" w:hAnsi="Arial" w:cs="Arial"/>
          <w:lang w:eastAsia="sr-Latn-CS"/>
        </w:rPr>
        <w:t>овлашћени</w:t>
      </w:r>
      <w:proofErr w:type="spellEnd"/>
      <w:r w:rsidRPr="00776BC1">
        <w:rPr>
          <w:rFonts w:ascii="Arial" w:hAnsi="Arial" w:cs="Arial"/>
          <w:lang w:eastAsia="sr-Latn-CS"/>
        </w:rPr>
        <w:t xml:space="preserve"> </w:t>
      </w:r>
      <w:proofErr w:type="spellStart"/>
      <w:r w:rsidRPr="00776BC1">
        <w:rPr>
          <w:rFonts w:ascii="Arial" w:hAnsi="Arial" w:cs="Arial"/>
          <w:lang w:eastAsia="sr-Latn-CS"/>
        </w:rPr>
        <w:t>представник</w:t>
      </w:r>
      <w:proofErr w:type="spellEnd"/>
      <w:r w:rsidRPr="00776BC1">
        <w:rPr>
          <w:rFonts w:ascii="Arial" w:hAnsi="Arial" w:cs="Arial"/>
          <w:lang w:eastAsia="sr-Latn-CS"/>
        </w:rPr>
        <w:t xml:space="preserve"> </w:t>
      </w:r>
      <w:proofErr w:type="spellStart"/>
      <w:r w:rsidRPr="00776BC1">
        <w:rPr>
          <w:rFonts w:ascii="Arial" w:hAnsi="Arial" w:cs="Arial"/>
          <w:lang w:eastAsia="sr-Latn-CS"/>
        </w:rPr>
        <w:t>понуђача</w:t>
      </w:r>
      <w:proofErr w:type="spellEnd"/>
      <w:r w:rsidRPr="00776BC1">
        <w:rPr>
          <w:rFonts w:ascii="Arial" w:hAnsi="Arial" w:cs="Arial"/>
          <w:lang w:eastAsia="sr-Latn-CS"/>
        </w:rPr>
        <w:t>.</w:t>
      </w:r>
      <w:r w:rsidRPr="00776BC1">
        <w:rPr>
          <w:rFonts w:ascii="Arial" w:hAnsi="Arial" w:cs="Arial"/>
          <w:lang w:val="sr-Latn-CS" w:eastAsia="sr-Latn-CS"/>
        </w:rPr>
        <w:t xml:space="preserve"> У Записнику о </w:t>
      </w:r>
      <w:proofErr w:type="spellStart"/>
      <w:r w:rsidRPr="00776BC1">
        <w:rPr>
          <w:rFonts w:ascii="Arial" w:hAnsi="Arial" w:cs="Arial"/>
          <w:lang w:eastAsia="sr-Latn-CS"/>
        </w:rPr>
        <w:t>квалитативном</w:t>
      </w:r>
      <w:proofErr w:type="spellEnd"/>
      <w:r w:rsidRPr="00776BC1">
        <w:rPr>
          <w:rFonts w:ascii="Arial" w:hAnsi="Arial" w:cs="Arial"/>
          <w:lang w:eastAsia="sr-Latn-CS"/>
        </w:rPr>
        <w:t xml:space="preserve"> и </w:t>
      </w:r>
      <w:proofErr w:type="spellStart"/>
      <w:r w:rsidRPr="00776BC1">
        <w:rPr>
          <w:rFonts w:ascii="Arial" w:hAnsi="Arial" w:cs="Arial"/>
          <w:lang w:eastAsia="sr-Latn-CS"/>
        </w:rPr>
        <w:t>квантитативном</w:t>
      </w:r>
      <w:proofErr w:type="spellEnd"/>
      <w:r w:rsidRPr="00776BC1">
        <w:rPr>
          <w:rFonts w:ascii="Arial" w:hAnsi="Arial" w:cs="Arial"/>
          <w:lang w:eastAsia="sr-Latn-CS"/>
        </w:rPr>
        <w:t xml:space="preserve"> </w:t>
      </w:r>
      <w:proofErr w:type="spellStart"/>
      <w:r w:rsidRPr="00776BC1">
        <w:rPr>
          <w:rFonts w:ascii="Arial" w:hAnsi="Arial" w:cs="Arial"/>
          <w:lang w:eastAsia="sr-Latn-CS"/>
        </w:rPr>
        <w:t>пријему</w:t>
      </w:r>
      <w:proofErr w:type="spellEnd"/>
      <w:r w:rsidRPr="00776BC1">
        <w:rPr>
          <w:rFonts w:ascii="Arial" w:hAnsi="Arial" w:cs="Arial"/>
          <w:lang w:val="sr-Latn-CS" w:eastAsia="sr-Latn-CS"/>
        </w:rPr>
        <w:t xml:space="preserve"> констат</w:t>
      </w:r>
      <w:proofErr w:type="spellStart"/>
      <w:r w:rsidRPr="00776BC1">
        <w:rPr>
          <w:rFonts w:ascii="Arial" w:hAnsi="Arial" w:cs="Arial"/>
          <w:lang w:eastAsia="sr-Latn-CS"/>
        </w:rPr>
        <w:t>ује</w:t>
      </w:r>
      <w:proofErr w:type="spellEnd"/>
      <w:r w:rsidRPr="00776BC1">
        <w:rPr>
          <w:rFonts w:ascii="Arial" w:hAnsi="Arial" w:cs="Arial"/>
          <w:lang w:val="sr-Latn-CS" w:eastAsia="sr-Latn-CS"/>
        </w:rPr>
        <w:t xml:space="preserve"> се да је достављен гарантни лист и да је извршена испорука, у свему у складу са </w:t>
      </w:r>
      <w:proofErr w:type="spellStart"/>
      <w:r w:rsidRPr="00776BC1">
        <w:rPr>
          <w:rFonts w:ascii="Arial" w:hAnsi="Arial" w:cs="Arial"/>
          <w:lang w:eastAsia="sr-Latn-CS"/>
        </w:rPr>
        <w:t>овим</w:t>
      </w:r>
      <w:proofErr w:type="spellEnd"/>
      <w:r w:rsidRPr="00776BC1">
        <w:rPr>
          <w:rFonts w:ascii="Arial" w:hAnsi="Arial" w:cs="Arial"/>
          <w:lang w:eastAsia="sr-Latn-CS"/>
        </w:rPr>
        <w:t xml:space="preserve"> у</w:t>
      </w:r>
      <w:r w:rsidRPr="00776BC1">
        <w:rPr>
          <w:rFonts w:ascii="Arial" w:hAnsi="Arial" w:cs="Arial"/>
          <w:lang w:val="sr-Latn-CS" w:eastAsia="sr-Latn-CS"/>
        </w:rPr>
        <w:t xml:space="preserve">говором и Понудом. </w:t>
      </w:r>
    </w:p>
    <w:p w:rsidR="00776BC1" w:rsidRPr="00776BC1" w:rsidRDefault="00776BC1" w:rsidP="00776BC1">
      <w:pPr>
        <w:autoSpaceDE w:val="0"/>
        <w:autoSpaceDN w:val="0"/>
        <w:adjustRightInd w:val="0"/>
        <w:spacing w:after="0" w:line="240" w:lineRule="auto"/>
        <w:jc w:val="both"/>
        <w:rPr>
          <w:rFonts w:ascii="Arial" w:hAnsi="Arial" w:cs="Arial"/>
          <w:lang w:eastAsia="sr-Latn-CS"/>
        </w:rPr>
      </w:pPr>
      <w:r w:rsidRPr="00776BC1">
        <w:rPr>
          <w:rFonts w:ascii="Arial" w:hAnsi="Arial" w:cs="Arial"/>
          <w:lang w:eastAsia="sr-Latn-CS"/>
        </w:rPr>
        <w:t xml:space="preserve">              </w:t>
      </w:r>
      <w:proofErr w:type="spellStart"/>
      <w:r w:rsidRPr="00776BC1">
        <w:rPr>
          <w:rFonts w:ascii="Arial" w:hAnsi="Arial" w:cs="Arial"/>
          <w:b/>
          <w:lang w:eastAsia="sr-Latn-CS"/>
        </w:rPr>
        <w:t>Место</w:t>
      </w:r>
      <w:proofErr w:type="spellEnd"/>
      <w:r w:rsidRPr="00776BC1">
        <w:rPr>
          <w:rFonts w:ascii="Arial" w:hAnsi="Arial" w:cs="Arial"/>
          <w:b/>
          <w:lang w:eastAsia="sr-Latn-CS"/>
        </w:rPr>
        <w:t xml:space="preserve"> </w:t>
      </w:r>
      <w:proofErr w:type="spellStart"/>
      <w:r w:rsidRPr="00776BC1">
        <w:rPr>
          <w:rFonts w:ascii="Arial" w:hAnsi="Arial" w:cs="Arial"/>
          <w:b/>
          <w:lang w:eastAsia="sr-Latn-CS"/>
        </w:rPr>
        <w:t>испоруке</w:t>
      </w:r>
      <w:proofErr w:type="spellEnd"/>
      <w:r w:rsidRPr="00776BC1">
        <w:rPr>
          <w:rFonts w:ascii="Arial" w:hAnsi="Arial" w:cs="Arial"/>
          <w:b/>
          <w:lang w:eastAsia="sr-Latn-CS"/>
        </w:rPr>
        <w:t xml:space="preserve"> </w:t>
      </w:r>
      <w:proofErr w:type="spellStart"/>
      <w:r w:rsidRPr="00776BC1">
        <w:rPr>
          <w:rFonts w:ascii="Arial" w:hAnsi="Arial" w:cs="Arial"/>
          <w:b/>
          <w:lang w:eastAsia="sr-Latn-CS"/>
        </w:rPr>
        <w:t>мобилних</w:t>
      </w:r>
      <w:proofErr w:type="spellEnd"/>
      <w:r w:rsidRPr="00776BC1">
        <w:rPr>
          <w:rFonts w:ascii="Arial" w:hAnsi="Arial" w:cs="Arial"/>
          <w:b/>
          <w:lang w:eastAsia="sr-Latn-CS"/>
        </w:rPr>
        <w:t xml:space="preserve"> </w:t>
      </w:r>
      <w:proofErr w:type="spellStart"/>
      <w:r w:rsidRPr="00776BC1">
        <w:rPr>
          <w:rFonts w:ascii="Arial" w:hAnsi="Arial" w:cs="Arial"/>
          <w:b/>
          <w:lang w:eastAsia="sr-Latn-CS"/>
        </w:rPr>
        <w:t>телефонских</w:t>
      </w:r>
      <w:proofErr w:type="spellEnd"/>
      <w:r w:rsidRPr="00776BC1">
        <w:rPr>
          <w:rFonts w:ascii="Arial" w:hAnsi="Arial" w:cs="Arial"/>
          <w:b/>
          <w:lang w:eastAsia="sr-Latn-CS"/>
        </w:rPr>
        <w:t xml:space="preserve"> </w:t>
      </w:r>
      <w:proofErr w:type="spellStart"/>
      <w:r w:rsidRPr="00776BC1">
        <w:rPr>
          <w:rFonts w:ascii="Arial" w:hAnsi="Arial" w:cs="Arial"/>
          <w:b/>
          <w:lang w:eastAsia="sr-Latn-CS"/>
        </w:rPr>
        <w:t>апарата</w:t>
      </w:r>
      <w:proofErr w:type="spellEnd"/>
      <w:r w:rsidRPr="00776BC1">
        <w:rPr>
          <w:rFonts w:ascii="Arial" w:hAnsi="Arial" w:cs="Arial"/>
          <w:b/>
          <w:lang w:eastAsia="sr-Latn-CS"/>
        </w:rPr>
        <w:t>:</w:t>
      </w:r>
      <w:r w:rsidRPr="00776BC1">
        <w:rPr>
          <w:rFonts w:ascii="Arial" w:hAnsi="Arial" w:cs="Arial"/>
          <w:lang w:eastAsia="sr-Latn-CS"/>
        </w:rPr>
        <w:t xml:space="preserve"> </w:t>
      </w:r>
      <w:proofErr w:type="spellStart"/>
      <w:r w:rsidRPr="00776BC1">
        <w:rPr>
          <w:rFonts w:ascii="Arial" w:hAnsi="Arial" w:cs="Arial"/>
          <w:lang w:eastAsia="sr-Latn-CS"/>
        </w:rPr>
        <w:t>објекат</w:t>
      </w:r>
      <w:proofErr w:type="spellEnd"/>
      <w:r w:rsidRPr="00776BC1">
        <w:rPr>
          <w:rFonts w:ascii="Arial" w:hAnsi="Arial" w:cs="Arial"/>
          <w:lang w:eastAsia="sr-Latn-CS"/>
        </w:rPr>
        <w:t xml:space="preserve"> </w:t>
      </w:r>
      <w:proofErr w:type="spellStart"/>
      <w:r w:rsidRPr="00776BC1">
        <w:rPr>
          <w:rFonts w:ascii="Arial" w:hAnsi="Arial" w:cs="Arial"/>
          <w:lang w:eastAsia="sr-Latn-CS"/>
        </w:rPr>
        <w:t>Наручиоца</w:t>
      </w:r>
      <w:proofErr w:type="spellEnd"/>
      <w:r w:rsidRPr="00776BC1">
        <w:rPr>
          <w:rFonts w:ascii="Arial" w:hAnsi="Arial" w:cs="Arial"/>
          <w:lang w:eastAsia="sr-Latn-CS"/>
        </w:rPr>
        <w:t xml:space="preserve"> у </w:t>
      </w:r>
      <w:proofErr w:type="spellStart"/>
      <w:r w:rsidRPr="00776BC1">
        <w:rPr>
          <w:rFonts w:ascii="Arial" w:hAnsi="Arial" w:cs="Arial"/>
          <w:lang w:eastAsia="sr-Latn-CS"/>
        </w:rPr>
        <w:t>Београду</w:t>
      </w:r>
      <w:proofErr w:type="spellEnd"/>
      <w:r w:rsidRPr="00776BC1">
        <w:rPr>
          <w:rFonts w:ascii="Arial" w:hAnsi="Arial" w:cs="Arial"/>
          <w:lang w:eastAsia="sr-Latn-CS"/>
        </w:rPr>
        <w:t xml:space="preserve">, </w:t>
      </w:r>
      <w:r w:rsidRPr="00776BC1">
        <w:rPr>
          <w:rFonts w:ascii="Arial" w:hAnsi="Arial" w:cs="Arial"/>
          <w:lang w:eastAsia="sr-Latn-CS"/>
        </w:rPr>
        <w:t>Булевар деспота Стефана 54а, спрат 2, канц. бр. 33.</w:t>
      </w:r>
    </w:p>
    <w:p w:rsidR="00776BC1" w:rsidRPr="00776BC1" w:rsidRDefault="00776BC1" w:rsidP="00776BC1">
      <w:pPr>
        <w:spacing w:after="0" w:line="240" w:lineRule="auto"/>
        <w:jc w:val="both"/>
        <w:rPr>
          <w:rFonts w:ascii="Arial" w:hAnsi="Arial" w:cs="Arial"/>
          <w:i/>
          <w:iCs/>
          <w:lang/>
        </w:rPr>
      </w:pPr>
    </w:p>
    <w:p w:rsidR="00776BC1" w:rsidRPr="00776BC1" w:rsidRDefault="00776BC1" w:rsidP="00776BC1">
      <w:pPr>
        <w:spacing w:line="240" w:lineRule="auto"/>
        <w:jc w:val="both"/>
        <w:rPr>
          <w:rFonts w:ascii="Arial" w:hAnsi="Arial" w:cs="Arial"/>
          <w:iCs/>
          <w:lang/>
        </w:rPr>
      </w:pPr>
      <w:r w:rsidRPr="00776BC1">
        <w:rPr>
          <w:rFonts w:ascii="Arial" w:hAnsi="Arial" w:cs="Arial"/>
          <w:i/>
          <w:iCs/>
          <w:lang/>
        </w:rPr>
        <w:t xml:space="preserve">                       </w:t>
      </w:r>
      <w:r w:rsidRPr="00776BC1">
        <w:rPr>
          <w:rFonts w:ascii="Arial" w:hAnsi="Arial" w:cs="Arial"/>
          <w:iCs/>
          <w:lang/>
        </w:rPr>
        <w:t>М.П</w:t>
      </w:r>
      <w:r w:rsidRPr="00776BC1">
        <w:rPr>
          <w:rFonts w:ascii="Arial" w:hAnsi="Arial" w:cs="Arial"/>
          <w:i/>
          <w:iCs/>
          <w:lang/>
        </w:rPr>
        <w:t xml:space="preserve">                                                      ___________________________                          </w:t>
      </w:r>
    </w:p>
    <w:p w:rsidR="00776BC1" w:rsidRPr="00776BC1" w:rsidRDefault="00776BC1" w:rsidP="00776BC1">
      <w:pPr>
        <w:spacing w:line="240" w:lineRule="auto"/>
        <w:jc w:val="both"/>
        <w:rPr>
          <w:rFonts w:ascii="Arial" w:hAnsi="Arial" w:cs="Arial"/>
          <w:iCs/>
          <w:lang/>
        </w:rPr>
      </w:pPr>
      <w:r w:rsidRPr="00776BC1">
        <w:rPr>
          <w:rFonts w:ascii="Arial" w:hAnsi="Arial" w:cs="Arial"/>
          <w:i/>
          <w:iCs/>
          <w:lang/>
        </w:rPr>
        <w:t xml:space="preserve">                                                                                                      </w:t>
      </w:r>
      <w:r w:rsidRPr="00776BC1">
        <w:rPr>
          <w:rFonts w:ascii="Arial" w:hAnsi="Arial" w:cs="Arial"/>
          <w:iCs/>
          <w:lang/>
        </w:rPr>
        <w:t>Понуђач</w:t>
      </w:r>
    </w:p>
    <w:p w:rsidR="002E345A" w:rsidRPr="00776BC1" w:rsidRDefault="002E345A" w:rsidP="00776BC1">
      <w:pPr>
        <w:spacing w:after="0" w:line="240" w:lineRule="auto"/>
        <w:jc w:val="both"/>
        <w:rPr>
          <w:rFonts w:ascii="Arial" w:hAnsi="Arial" w:cs="Arial"/>
          <w:lang w:val="sr-Cyrl-CS"/>
        </w:rPr>
      </w:pPr>
    </w:p>
    <w:p w:rsidR="002E345A" w:rsidRDefault="00776BC1" w:rsidP="00776BC1">
      <w:pPr>
        <w:spacing w:after="0" w:line="240" w:lineRule="auto"/>
        <w:jc w:val="center"/>
        <w:rPr>
          <w:b/>
          <w:bCs/>
          <w:lang/>
        </w:rPr>
      </w:pPr>
      <w:r w:rsidRPr="00602371">
        <w:rPr>
          <w:b/>
          <w:bCs/>
          <w:lang/>
        </w:rPr>
        <w:t>Конкурсна документација за јавну набавку бр. МНУ 01-II-2/15</w:t>
      </w:r>
      <w:r>
        <w:rPr>
          <w:b/>
          <w:bCs/>
          <w:lang/>
        </w:rPr>
        <w:t xml:space="preserve">  5а/33</w:t>
      </w:r>
    </w:p>
    <w:p w:rsidR="00776BC1" w:rsidRDefault="00776BC1" w:rsidP="00776BC1">
      <w:pPr>
        <w:spacing w:after="0" w:line="240" w:lineRule="auto"/>
        <w:jc w:val="center"/>
        <w:rPr>
          <w:b/>
          <w:bCs/>
          <w:lang/>
        </w:rPr>
      </w:pPr>
    </w:p>
    <w:p w:rsidR="00776BC1" w:rsidRPr="00776BC1" w:rsidRDefault="00776BC1" w:rsidP="00776BC1">
      <w:pPr>
        <w:autoSpaceDE w:val="0"/>
        <w:spacing w:after="0" w:line="240" w:lineRule="auto"/>
        <w:jc w:val="both"/>
        <w:rPr>
          <w:rFonts w:ascii="Arial" w:hAnsi="Arial" w:cs="Arial"/>
          <w:b/>
          <w:lang w:val="sr-Cyrl-CS"/>
        </w:rPr>
      </w:pPr>
      <w:r w:rsidRPr="00776BC1">
        <w:rPr>
          <w:rFonts w:ascii="Arial" w:hAnsi="Arial" w:cs="Arial"/>
          <w:bCs/>
          <w:lang w:val="sr-Cyrl-CS"/>
        </w:rPr>
        <w:lastRenderedPageBreak/>
        <w:t xml:space="preserve">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776BC1">
        <w:rPr>
          <w:rFonts w:ascii="Arial" w:hAnsi="Arial" w:cs="Arial"/>
          <w:b/>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76BC1" w:rsidRPr="00776BC1" w:rsidRDefault="00776BC1" w:rsidP="00776BC1">
      <w:pPr>
        <w:spacing w:after="0" w:line="240" w:lineRule="auto"/>
        <w:jc w:val="both"/>
        <w:rPr>
          <w:rFonts w:ascii="Arial" w:eastAsia="TimesNewRomanPSMT" w:hAnsi="Arial" w:cs="Arial"/>
          <w:b/>
          <w:bCs/>
        </w:rPr>
      </w:pPr>
      <w:proofErr w:type="spellStart"/>
      <w:r w:rsidRPr="00776BC1">
        <w:rPr>
          <w:rFonts w:ascii="Arial" w:eastAsia="TimesNewRomanPSMT" w:hAnsi="Arial" w:cs="Arial"/>
          <w:b/>
          <w:bCs/>
        </w:rPr>
        <w:t>Понуда</w:t>
      </w:r>
      <w:proofErr w:type="spellEnd"/>
      <w:r w:rsidRPr="00776BC1">
        <w:rPr>
          <w:rFonts w:ascii="Arial" w:eastAsia="TimesNewRomanPSMT" w:hAnsi="Arial" w:cs="Arial"/>
          <w:b/>
          <w:bCs/>
        </w:rPr>
        <w:t xml:space="preserve"> </w:t>
      </w:r>
      <w:proofErr w:type="spellStart"/>
      <w:r w:rsidRPr="00776BC1">
        <w:rPr>
          <w:rFonts w:ascii="Arial" w:eastAsia="TimesNewRomanPSMT" w:hAnsi="Arial" w:cs="Arial"/>
          <w:b/>
          <w:bCs/>
        </w:rPr>
        <w:t>мора</w:t>
      </w:r>
      <w:proofErr w:type="spellEnd"/>
      <w:r w:rsidRPr="00776BC1">
        <w:rPr>
          <w:rFonts w:ascii="Arial" w:eastAsia="TimesNewRomanPSMT" w:hAnsi="Arial" w:cs="Arial"/>
          <w:b/>
          <w:bCs/>
        </w:rPr>
        <w:t xml:space="preserve"> </w:t>
      </w:r>
      <w:proofErr w:type="spellStart"/>
      <w:r w:rsidRPr="00776BC1">
        <w:rPr>
          <w:rFonts w:ascii="Arial" w:eastAsia="TimesNewRomanPSMT" w:hAnsi="Arial" w:cs="Arial"/>
          <w:b/>
          <w:bCs/>
        </w:rPr>
        <w:t>да</w:t>
      </w:r>
      <w:proofErr w:type="spellEnd"/>
      <w:r w:rsidRPr="00776BC1">
        <w:rPr>
          <w:rFonts w:ascii="Arial" w:eastAsia="TimesNewRomanPSMT" w:hAnsi="Arial" w:cs="Arial"/>
          <w:b/>
          <w:bCs/>
        </w:rPr>
        <w:t xml:space="preserve"> </w:t>
      </w:r>
      <w:proofErr w:type="spellStart"/>
      <w:r w:rsidRPr="00776BC1">
        <w:rPr>
          <w:rFonts w:ascii="Arial" w:eastAsia="TimesNewRomanPSMT" w:hAnsi="Arial" w:cs="Arial"/>
          <w:b/>
          <w:bCs/>
        </w:rPr>
        <w:t>садржи</w:t>
      </w:r>
      <w:proofErr w:type="spellEnd"/>
      <w:r w:rsidRPr="00776BC1">
        <w:rPr>
          <w:rFonts w:ascii="Arial" w:eastAsia="TimesNewRomanPSMT" w:hAnsi="Arial" w:cs="Arial"/>
          <w:b/>
          <w:bCs/>
        </w:rPr>
        <w:t>:</w:t>
      </w:r>
    </w:p>
    <w:p w:rsidR="00776BC1" w:rsidRPr="00776BC1" w:rsidRDefault="00776BC1" w:rsidP="00776BC1">
      <w:pPr>
        <w:pStyle w:val="ListParagraph"/>
        <w:numPr>
          <w:ilvl w:val="0"/>
          <w:numId w:val="8"/>
        </w:numPr>
        <w:suppressAutoHyphens/>
        <w:spacing w:after="0" w:line="240" w:lineRule="auto"/>
        <w:contextualSpacing w:val="0"/>
        <w:jc w:val="both"/>
        <w:rPr>
          <w:rFonts w:ascii="Arial" w:hAnsi="Arial" w:cs="Arial"/>
          <w:bCs/>
          <w:i/>
          <w:iCs/>
        </w:rPr>
      </w:pPr>
      <w:r w:rsidRPr="00776BC1">
        <w:rPr>
          <w:rFonts w:ascii="Arial" w:eastAsia="TimesNewRomanPSMT" w:hAnsi="Arial" w:cs="Arial"/>
          <w:bCs/>
          <w:lang/>
        </w:rPr>
        <w:t>потписан и оверен образац</w:t>
      </w:r>
      <w:r w:rsidRPr="00776BC1">
        <w:rPr>
          <w:rFonts w:ascii="Arial" w:eastAsia="TimesNewRomanPSMT" w:hAnsi="Arial" w:cs="Arial"/>
          <w:bCs/>
          <w:lang/>
        </w:rPr>
        <w:t xml:space="preserve"> </w:t>
      </w:r>
      <w:r w:rsidRPr="00776BC1">
        <w:rPr>
          <w:rFonts w:ascii="Arial" w:eastAsia="TimesNewRomanPSMT" w:hAnsi="Arial" w:cs="Arial"/>
          <w:bCs/>
          <w:lang/>
        </w:rPr>
        <w:t>3-</w:t>
      </w:r>
      <w:r w:rsidRPr="00776BC1">
        <w:rPr>
          <w:rFonts w:ascii="Arial" w:eastAsia="TimesNewRomanPSMT" w:hAnsi="Arial" w:cs="Arial"/>
          <w:bCs/>
          <w:lang/>
        </w:rPr>
        <w:t xml:space="preserve"> </w:t>
      </w:r>
      <w:r w:rsidRPr="00776BC1">
        <w:rPr>
          <w:rFonts w:ascii="Arial" w:eastAsia="TimesNewRomanPSMT" w:hAnsi="Arial" w:cs="Arial"/>
          <w:bCs/>
          <w:lang/>
        </w:rPr>
        <w:t>Врста, техничке карактеристике, квалитет, количина и опис услуге</w:t>
      </w:r>
    </w:p>
    <w:p w:rsidR="00776BC1" w:rsidRPr="00776BC1" w:rsidRDefault="00776BC1" w:rsidP="00776BC1">
      <w:pPr>
        <w:pStyle w:val="ListParagraph"/>
        <w:numPr>
          <w:ilvl w:val="0"/>
          <w:numId w:val="8"/>
        </w:numPr>
        <w:suppressAutoHyphens/>
        <w:spacing w:after="0" w:line="240" w:lineRule="auto"/>
        <w:contextualSpacing w:val="0"/>
        <w:jc w:val="both"/>
        <w:rPr>
          <w:rFonts w:ascii="Arial" w:hAnsi="Arial" w:cs="Arial"/>
          <w:b/>
          <w:bCs/>
          <w:i/>
          <w:iCs/>
        </w:rPr>
      </w:pPr>
      <w:r w:rsidRPr="00776BC1">
        <w:rPr>
          <w:rFonts w:ascii="Arial" w:eastAsia="TimesNewRomanPSMT" w:hAnsi="Arial" w:cs="Arial"/>
          <w:bCs/>
          <w:lang/>
        </w:rPr>
        <w:t>попуњен и потписан образац 4.3. Образац изјаве о испуњавању услова из чл. 75. Закона</w:t>
      </w:r>
    </w:p>
    <w:p w:rsidR="00776BC1" w:rsidRPr="00776BC1" w:rsidRDefault="00776BC1" w:rsidP="00776BC1">
      <w:pPr>
        <w:pStyle w:val="ListParagraph"/>
        <w:numPr>
          <w:ilvl w:val="0"/>
          <w:numId w:val="8"/>
        </w:numPr>
        <w:suppressAutoHyphens/>
        <w:spacing w:after="0" w:line="240" w:lineRule="auto"/>
        <w:contextualSpacing w:val="0"/>
        <w:jc w:val="both"/>
        <w:rPr>
          <w:rFonts w:ascii="Arial" w:hAnsi="Arial" w:cs="Arial"/>
          <w:b/>
          <w:bCs/>
          <w:i/>
          <w:iCs/>
        </w:rPr>
      </w:pPr>
      <w:r w:rsidRPr="00776BC1">
        <w:rPr>
          <w:rFonts w:ascii="Arial" w:eastAsia="TimesNewRomanPSMT" w:hAnsi="Arial" w:cs="Arial"/>
          <w:bCs/>
          <w:lang/>
        </w:rPr>
        <w:t>попуњен и потписан образац</w:t>
      </w:r>
      <w:r w:rsidRPr="00776BC1">
        <w:rPr>
          <w:rFonts w:ascii="Arial" w:eastAsia="TimesNewRomanPSMT" w:hAnsi="Arial" w:cs="Arial"/>
          <w:bCs/>
          <w:lang/>
        </w:rPr>
        <w:t xml:space="preserve"> </w:t>
      </w:r>
      <w:r w:rsidRPr="00776BC1">
        <w:rPr>
          <w:rFonts w:ascii="Arial" w:eastAsia="TimesNewRomanPSMT" w:hAnsi="Arial" w:cs="Arial"/>
          <w:bCs/>
          <w:lang/>
        </w:rPr>
        <w:t>6-</w:t>
      </w:r>
      <w:r w:rsidRPr="00776BC1">
        <w:rPr>
          <w:rFonts w:ascii="Arial" w:eastAsia="TimesNewRomanPSMT" w:hAnsi="Arial" w:cs="Arial"/>
          <w:bCs/>
          <w:lang/>
        </w:rPr>
        <w:t xml:space="preserve"> </w:t>
      </w:r>
      <w:r w:rsidRPr="00776BC1">
        <w:rPr>
          <w:rFonts w:ascii="Arial" w:eastAsia="TimesNewRomanPSMT" w:hAnsi="Arial" w:cs="Arial"/>
          <w:bCs/>
          <w:lang/>
        </w:rPr>
        <w:t>Образац понуде</w:t>
      </w:r>
    </w:p>
    <w:p w:rsidR="00776BC1" w:rsidRPr="00776BC1" w:rsidRDefault="00776BC1" w:rsidP="00776BC1">
      <w:pPr>
        <w:pStyle w:val="ListParagraph"/>
        <w:numPr>
          <w:ilvl w:val="0"/>
          <w:numId w:val="8"/>
        </w:numPr>
        <w:suppressAutoHyphens/>
        <w:spacing w:after="0" w:line="240" w:lineRule="auto"/>
        <w:contextualSpacing w:val="0"/>
        <w:jc w:val="both"/>
        <w:rPr>
          <w:rFonts w:ascii="Arial" w:hAnsi="Arial" w:cs="Arial"/>
          <w:b/>
          <w:bCs/>
          <w:i/>
          <w:iCs/>
        </w:rPr>
      </w:pPr>
      <w:r w:rsidRPr="00776BC1">
        <w:rPr>
          <w:rFonts w:ascii="Arial" w:eastAsia="TimesNewRomanPSMT" w:hAnsi="Arial" w:cs="Arial"/>
          <w:bCs/>
          <w:lang/>
        </w:rPr>
        <w:t>попуњен образац 7- модел уговора</w:t>
      </w:r>
    </w:p>
    <w:p w:rsidR="00776BC1" w:rsidRPr="00776BC1" w:rsidRDefault="00776BC1" w:rsidP="00776BC1">
      <w:pPr>
        <w:pStyle w:val="ListParagraph"/>
        <w:numPr>
          <w:ilvl w:val="0"/>
          <w:numId w:val="8"/>
        </w:numPr>
        <w:suppressAutoHyphens/>
        <w:spacing w:after="0" w:line="240" w:lineRule="auto"/>
        <w:contextualSpacing w:val="0"/>
        <w:jc w:val="both"/>
        <w:rPr>
          <w:rFonts w:ascii="Arial" w:hAnsi="Arial" w:cs="Arial"/>
          <w:b/>
          <w:bCs/>
          <w:i/>
          <w:iCs/>
        </w:rPr>
      </w:pPr>
      <w:r w:rsidRPr="00776BC1">
        <w:rPr>
          <w:rFonts w:ascii="Arial" w:eastAsia="TimesNewRomanPSMT" w:hAnsi="Arial" w:cs="Arial"/>
          <w:bCs/>
          <w:lang/>
        </w:rPr>
        <w:t>попуњен и потписан образац 8 -</w:t>
      </w:r>
      <w:r w:rsidRPr="00776BC1">
        <w:rPr>
          <w:rFonts w:ascii="Arial" w:eastAsia="TimesNewRomanPSMT" w:hAnsi="Arial" w:cs="Arial"/>
          <w:bCs/>
          <w:lang/>
        </w:rPr>
        <w:t xml:space="preserve"> Образац трошкова припреме понуде</w:t>
      </w:r>
      <w:r w:rsidRPr="00776BC1">
        <w:rPr>
          <w:rFonts w:ascii="Arial" w:hAnsi="Arial" w:cs="Arial"/>
          <w:bCs/>
          <w:i/>
        </w:rPr>
        <w:t xml:space="preserve"> </w:t>
      </w:r>
      <w:r w:rsidRPr="00776BC1">
        <w:rPr>
          <w:rFonts w:ascii="Arial" w:hAnsi="Arial" w:cs="Arial"/>
          <w:bCs/>
          <w:i/>
          <w:lang/>
        </w:rPr>
        <w:t>(</w:t>
      </w:r>
      <w:proofErr w:type="spellStart"/>
      <w:r w:rsidRPr="00776BC1">
        <w:rPr>
          <w:rFonts w:ascii="Arial" w:hAnsi="Arial" w:cs="Arial"/>
          <w:bCs/>
          <w:i/>
        </w:rPr>
        <w:t>достављање</w:t>
      </w:r>
      <w:proofErr w:type="spellEnd"/>
      <w:r w:rsidRPr="00776BC1">
        <w:rPr>
          <w:rFonts w:ascii="Arial" w:hAnsi="Arial" w:cs="Arial"/>
          <w:bCs/>
          <w:i/>
          <w:lang/>
        </w:rPr>
        <w:t>, односно попуњавање</w:t>
      </w:r>
      <w:r w:rsidRPr="00776BC1">
        <w:rPr>
          <w:rFonts w:ascii="Arial" w:hAnsi="Arial" w:cs="Arial"/>
          <w:bCs/>
          <w:i/>
        </w:rPr>
        <w:t xml:space="preserve"> </w:t>
      </w:r>
      <w:proofErr w:type="spellStart"/>
      <w:r w:rsidRPr="00776BC1">
        <w:rPr>
          <w:rFonts w:ascii="Arial" w:hAnsi="Arial" w:cs="Arial"/>
          <w:bCs/>
          <w:i/>
        </w:rPr>
        <w:t>овог</w:t>
      </w:r>
      <w:proofErr w:type="spellEnd"/>
      <w:r w:rsidRPr="00776BC1">
        <w:rPr>
          <w:rFonts w:ascii="Arial" w:hAnsi="Arial" w:cs="Arial"/>
          <w:bCs/>
          <w:i/>
        </w:rPr>
        <w:t xml:space="preserve"> </w:t>
      </w:r>
      <w:proofErr w:type="spellStart"/>
      <w:r w:rsidRPr="00776BC1">
        <w:rPr>
          <w:rFonts w:ascii="Arial" w:hAnsi="Arial" w:cs="Arial"/>
          <w:bCs/>
          <w:i/>
        </w:rPr>
        <w:t>обрасца</w:t>
      </w:r>
      <w:proofErr w:type="spellEnd"/>
      <w:r w:rsidRPr="00776BC1">
        <w:rPr>
          <w:rFonts w:ascii="Arial" w:hAnsi="Arial" w:cs="Arial"/>
          <w:bCs/>
          <w:i/>
        </w:rPr>
        <w:t xml:space="preserve"> </w:t>
      </w:r>
      <w:proofErr w:type="spellStart"/>
      <w:r w:rsidRPr="00776BC1">
        <w:rPr>
          <w:rFonts w:ascii="Arial" w:hAnsi="Arial" w:cs="Arial"/>
          <w:bCs/>
          <w:i/>
        </w:rPr>
        <w:t>није</w:t>
      </w:r>
      <w:proofErr w:type="spellEnd"/>
      <w:r w:rsidRPr="00776BC1">
        <w:rPr>
          <w:rFonts w:ascii="Arial" w:hAnsi="Arial" w:cs="Arial"/>
          <w:bCs/>
          <w:i/>
        </w:rPr>
        <w:t xml:space="preserve"> </w:t>
      </w:r>
      <w:proofErr w:type="spellStart"/>
      <w:r w:rsidRPr="00776BC1">
        <w:rPr>
          <w:rFonts w:ascii="Arial" w:hAnsi="Arial" w:cs="Arial"/>
          <w:bCs/>
          <w:i/>
        </w:rPr>
        <w:t>обавезно</w:t>
      </w:r>
      <w:proofErr w:type="spellEnd"/>
      <w:r w:rsidRPr="00776BC1">
        <w:rPr>
          <w:rFonts w:ascii="Arial" w:hAnsi="Arial" w:cs="Arial"/>
          <w:bCs/>
          <w:i/>
          <w:lang/>
        </w:rPr>
        <w:t>, уколико понуђач није имао трошкове приликом сачињавања своје понуде)</w:t>
      </w:r>
    </w:p>
    <w:p w:rsidR="00776BC1" w:rsidRPr="00776BC1" w:rsidRDefault="00776BC1" w:rsidP="00776BC1">
      <w:pPr>
        <w:pStyle w:val="ListParagraph"/>
        <w:numPr>
          <w:ilvl w:val="0"/>
          <w:numId w:val="8"/>
        </w:numPr>
        <w:suppressAutoHyphens/>
        <w:spacing w:after="0" w:line="240" w:lineRule="auto"/>
        <w:contextualSpacing w:val="0"/>
        <w:jc w:val="both"/>
        <w:rPr>
          <w:rFonts w:ascii="Arial" w:hAnsi="Arial" w:cs="Arial"/>
          <w:b/>
          <w:bCs/>
          <w:i/>
          <w:iCs/>
        </w:rPr>
      </w:pPr>
      <w:r w:rsidRPr="00776BC1">
        <w:rPr>
          <w:rFonts w:ascii="Arial" w:eastAsia="TimesNewRomanPSMT" w:hAnsi="Arial" w:cs="Arial"/>
          <w:bCs/>
          <w:lang/>
        </w:rPr>
        <w:t>попуњен и потписан образац 9-</w:t>
      </w:r>
      <w:r w:rsidRPr="00776BC1">
        <w:rPr>
          <w:rFonts w:ascii="Arial" w:eastAsia="TimesNewRomanPSMT" w:hAnsi="Arial" w:cs="Arial"/>
          <w:bCs/>
          <w:lang/>
        </w:rPr>
        <w:t xml:space="preserve"> Образац</w:t>
      </w:r>
      <w:r w:rsidRPr="00776BC1">
        <w:rPr>
          <w:rFonts w:ascii="Arial" w:eastAsia="TimesNewRomanPSMT" w:hAnsi="Arial" w:cs="Arial"/>
          <w:bCs/>
          <w:lang/>
        </w:rPr>
        <w:t xml:space="preserve"> изјаве о независној понуди</w:t>
      </w:r>
    </w:p>
    <w:p w:rsidR="00776BC1" w:rsidRPr="00776BC1" w:rsidRDefault="00776BC1" w:rsidP="00776BC1">
      <w:pPr>
        <w:numPr>
          <w:ilvl w:val="0"/>
          <w:numId w:val="8"/>
        </w:numPr>
        <w:tabs>
          <w:tab w:val="left" w:pos="0"/>
          <w:tab w:val="left" w:pos="480"/>
        </w:tabs>
        <w:suppressAutoHyphens/>
        <w:spacing w:after="0" w:line="240" w:lineRule="auto"/>
        <w:ind w:right="-76"/>
        <w:jc w:val="both"/>
        <w:rPr>
          <w:rFonts w:ascii="Arial" w:hAnsi="Arial" w:cs="Arial"/>
          <w:bCs/>
          <w:lang w:val="sr-Latn-CS"/>
        </w:rPr>
      </w:pPr>
      <w:r w:rsidRPr="00776BC1">
        <w:rPr>
          <w:rFonts w:ascii="Arial" w:hAnsi="Arial" w:cs="Arial"/>
          <w:b/>
          <w:lang w:val="ru-RU"/>
        </w:rPr>
        <w:t xml:space="preserve">   средство</w:t>
      </w:r>
      <w:r w:rsidRPr="00776BC1">
        <w:rPr>
          <w:rFonts w:ascii="Arial" w:hAnsi="Arial" w:cs="Arial"/>
          <w:b/>
          <w:lang w:val="sr-Latn-CS"/>
        </w:rPr>
        <w:t xml:space="preserve"> </w:t>
      </w:r>
      <w:r w:rsidRPr="00776BC1">
        <w:rPr>
          <w:rFonts w:ascii="Arial" w:hAnsi="Arial" w:cs="Arial"/>
          <w:b/>
          <w:lang w:val="ru-RU"/>
        </w:rPr>
        <w:t>финансијског</w:t>
      </w:r>
      <w:r w:rsidRPr="00776BC1">
        <w:rPr>
          <w:rFonts w:ascii="Arial" w:hAnsi="Arial" w:cs="Arial"/>
          <w:b/>
          <w:lang w:val="sr-Latn-CS"/>
        </w:rPr>
        <w:t xml:space="preserve"> </w:t>
      </w:r>
      <w:r w:rsidRPr="00776BC1">
        <w:rPr>
          <w:rFonts w:ascii="Arial" w:hAnsi="Arial" w:cs="Arial"/>
          <w:b/>
          <w:lang w:val="ru-RU"/>
        </w:rPr>
        <w:t>обезбеђења</w:t>
      </w:r>
      <w:r w:rsidRPr="00776BC1">
        <w:rPr>
          <w:rFonts w:ascii="Arial" w:hAnsi="Arial" w:cs="Arial"/>
          <w:b/>
          <w:lang w:val="sr-Latn-CS"/>
        </w:rPr>
        <w:t xml:space="preserve"> </w:t>
      </w:r>
      <w:r w:rsidRPr="00776BC1">
        <w:rPr>
          <w:rFonts w:ascii="Arial" w:hAnsi="Arial" w:cs="Arial"/>
          <w:b/>
          <w:lang w:val="ru-RU"/>
        </w:rPr>
        <w:t>за</w:t>
      </w:r>
      <w:r w:rsidRPr="00776BC1">
        <w:rPr>
          <w:rFonts w:ascii="Arial" w:hAnsi="Arial" w:cs="Arial"/>
          <w:b/>
          <w:lang w:val="sr-Latn-CS"/>
        </w:rPr>
        <w:t xml:space="preserve"> </w:t>
      </w:r>
      <w:r w:rsidRPr="00776BC1">
        <w:rPr>
          <w:rFonts w:ascii="Arial" w:hAnsi="Arial" w:cs="Arial"/>
          <w:b/>
          <w:lang w:val="ru-RU"/>
        </w:rPr>
        <w:t>озбиљност</w:t>
      </w:r>
      <w:r w:rsidRPr="00776BC1">
        <w:rPr>
          <w:rFonts w:ascii="Arial" w:hAnsi="Arial" w:cs="Arial"/>
          <w:b/>
          <w:lang w:val="sr-Latn-CS"/>
        </w:rPr>
        <w:t xml:space="preserve"> </w:t>
      </w:r>
      <w:r w:rsidRPr="00776BC1">
        <w:rPr>
          <w:rFonts w:ascii="Arial" w:hAnsi="Arial" w:cs="Arial"/>
          <w:b/>
          <w:lang w:val="ru-RU"/>
        </w:rPr>
        <w:t>понуде</w:t>
      </w:r>
      <w:r w:rsidRPr="00776BC1">
        <w:rPr>
          <w:rFonts w:ascii="Arial" w:hAnsi="Arial" w:cs="Arial"/>
          <w:b/>
          <w:lang w:val="sr-Latn-CS"/>
        </w:rPr>
        <w:t xml:space="preserve">: </w:t>
      </w:r>
      <w:r w:rsidRPr="00776BC1">
        <w:rPr>
          <w:rFonts w:ascii="Arial" w:hAnsi="Arial" w:cs="Arial"/>
          <w:b/>
          <w:lang w:val="ru-RU"/>
        </w:rPr>
        <w:t>бланко</w:t>
      </w:r>
      <w:r w:rsidRPr="00776BC1">
        <w:rPr>
          <w:rFonts w:ascii="Arial" w:hAnsi="Arial" w:cs="Arial"/>
          <w:b/>
          <w:lang w:val="sr-Latn-CS"/>
        </w:rPr>
        <w:t xml:space="preserve"> </w:t>
      </w:r>
      <w:r w:rsidRPr="00776BC1">
        <w:rPr>
          <w:rFonts w:ascii="Arial" w:hAnsi="Arial" w:cs="Arial"/>
          <w:b/>
          <w:lang w:val="ru-RU"/>
        </w:rPr>
        <w:t>сопствена</w:t>
      </w:r>
      <w:r w:rsidRPr="00776BC1">
        <w:rPr>
          <w:rFonts w:ascii="Arial" w:hAnsi="Arial" w:cs="Arial"/>
          <w:b/>
          <w:lang w:val="sr-Latn-CS"/>
        </w:rPr>
        <w:t xml:space="preserve"> </w:t>
      </w:r>
      <w:r w:rsidRPr="00776BC1">
        <w:rPr>
          <w:rFonts w:ascii="Arial" w:hAnsi="Arial" w:cs="Arial"/>
          <w:b/>
          <w:lang w:val="ru-RU"/>
        </w:rPr>
        <w:t>м</w:t>
      </w:r>
      <w:r w:rsidRPr="00776BC1">
        <w:rPr>
          <w:rFonts w:ascii="Arial" w:hAnsi="Arial" w:cs="Arial"/>
          <w:b/>
          <w:bCs/>
          <w:lang w:val="ru-RU"/>
        </w:rPr>
        <w:t>еница</w:t>
      </w:r>
      <w:r w:rsidRPr="00776BC1">
        <w:rPr>
          <w:rFonts w:ascii="Arial" w:hAnsi="Arial" w:cs="Arial"/>
          <w:b/>
          <w:bCs/>
          <w:lang w:val="sr-Latn-CS"/>
        </w:rPr>
        <w:t xml:space="preserve">, </w:t>
      </w:r>
      <w:r w:rsidRPr="00776BC1">
        <w:rPr>
          <w:rFonts w:ascii="Arial" w:hAnsi="Arial" w:cs="Arial"/>
          <w:b/>
          <w:lang w:val="sr-Cyrl-CS"/>
        </w:rPr>
        <w:t>која мора бити евидентирана у Регистру меница и овлашћења Народне банке Србије</w:t>
      </w:r>
      <w:r w:rsidRPr="00776BC1">
        <w:rPr>
          <w:rFonts w:ascii="Arial" w:hAnsi="Arial" w:cs="Arial"/>
          <w:b/>
          <w:bCs/>
          <w:lang w:val="sr-Latn-CS"/>
        </w:rPr>
        <w:t xml:space="preserve"> (</w:t>
      </w:r>
      <w:r w:rsidRPr="00776BC1">
        <w:rPr>
          <w:rFonts w:ascii="Arial" w:hAnsi="Arial" w:cs="Arial"/>
          <w:b/>
          <w:bCs/>
          <w:lang w:val="ru-RU"/>
        </w:rPr>
        <w:t>оверена</w:t>
      </w:r>
      <w:r w:rsidRPr="00776BC1">
        <w:rPr>
          <w:rFonts w:ascii="Arial" w:hAnsi="Arial" w:cs="Arial"/>
          <w:b/>
          <w:bCs/>
          <w:lang w:val="sr-Latn-CS"/>
        </w:rPr>
        <w:t xml:space="preserve"> </w:t>
      </w:r>
      <w:r w:rsidRPr="00776BC1">
        <w:rPr>
          <w:rFonts w:ascii="Arial" w:hAnsi="Arial" w:cs="Arial"/>
          <w:b/>
          <w:bCs/>
          <w:lang w:val="ru-RU"/>
        </w:rPr>
        <w:t>печатом</w:t>
      </w:r>
      <w:r w:rsidRPr="00776BC1">
        <w:rPr>
          <w:rFonts w:ascii="Arial" w:hAnsi="Arial" w:cs="Arial"/>
          <w:b/>
          <w:bCs/>
          <w:lang w:val="sr-Latn-CS"/>
        </w:rPr>
        <w:t xml:space="preserve"> </w:t>
      </w:r>
      <w:r w:rsidRPr="00776BC1">
        <w:rPr>
          <w:rFonts w:ascii="Arial" w:hAnsi="Arial" w:cs="Arial"/>
          <w:b/>
          <w:bCs/>
          <w:lang w:val="ru-RU"/>
        </w:rPr>
        <w:t>и</w:t>
      </w:r>
      <w:r w:rsidRPr="00776BC1">
        <w:rPr>
          <w:rFonts w:ascii="Arial" w:hAnsi="Arial" w:cs="Arial"/>
          <w:b/>
          <w:bCs/>
          <w:lang w:val="sr-Latn-CS"/>
        </w:rPr>
        <w:t xml:space="preserve"> </w:t>
      </w:r>
      <w:r w:rsidRPr="00776BC1">
        <w:rPr>
          <w:rFonts w:ascii="Arial" w:hAnsi="Arial" w:cs="Arial"/>
          <w:b/>
          <w:bCs/>
          <w:lang w:val="ru-RU"/>
        </w:rPr>
        <w:t>потписана</w:t>
      </w:r>
      <w:r w:rsidRPr="00776BC1">
        <w:rPr>
          <w:rFonts w:ascii="Arial" w:hAnsi="Arial" w:cs="Arial"/>
          <w:b/>
          <w:bCs/>
          <w:lang w:val="sr-Latn-CS"/>
        </w:rPr>
        <w:t xml:space="preserve"> </w:t>
      </w:r>
      <w:r w:rsidRPr="00776BC1">
        <w:rPr>
          <w:rFonts w:ascii="Arial" w:hAnsi="Arial" w:cs="Arial"/>
          <w:b/>
          <w:bCs/>
          <w:lang/>
        </w:rPr>
        <w:t xml:space="preserve">оригиналним потписом </w:t>
      </w:r>
      <w:r w:rsidRPr="00776BC1">
        <w:rPr>
          <w:rFonts w:ascii="Arial" w:hAnsi="Arial" w:cs="Arial"/>
          <w:b/>
          <w:bCs/>
          <w:lang w:val="ru-RU"/>
        </w:rPr>
        <w:t>од</w:t>
      </w:r>
      <w:r w:rsidRPr="00776BC1">
        <w:rPr>
          <w:rFonts w:ascii="Arial" w:hAnsi="Arial" w:cs="Arial"/>
          <w:b/>
          <w:bCs/>
          <w:lang w:val="sr-Latn-CS"/>
        </w:rPr>
        <w:t xml:space="preserve"> </w:t>
      </w:r>
      <w:r w:rsidRPr="00776BC1">
        <w:rPr>
          <w:rFonts w:ascii="Arial" w:hAnsi="Arial" w:cs="Arial"/>
          <w:b/>
          <w:bCs/>
          <w:lang w:val="ru-RU"/>
        </w:rPr>
        <w:t>стране</w:t>
      </w:r>
      <w:r w:rsidRPr="00776BC1">
        <w:rPr>
          <w:rFonts w:ascii="Arial" w:hAnsi="Arial" w:cs="Arial"/>
          <w:b/>
          <w:bCs/>
          <w:lang w:val="sr-Latn-CS"/>
        </w:rPr>
        <w:t xml:space="preserve"> </w:t>
      </w:r>
      <w:r w:rsidRPr="00776BC1">
        <w:rPr>
          <w:rFonts w:ascii="Arial" w:hAnsi="Arial" w:cs="Arial"/>
          <w:b/>
          <w:bCs/>
          <w:lang w:val="ru-RU"/>
        </w:rPr>
        <w:t>овлашћеног</w:t>
      </w:r>
      <w:r w:rsidRPr="00776BC1">
        <w:rPr>
          <w:rFonts w:ascii="Arial" w:hAnsi="Arial" w:cs="Arial"/>
          <w:b/>
          <w:bCs/>
          <w:lang w:val="sr-Latn-CS"/>
        </w:rPr>
        <w:t xml:space="preserve"> </w:t>
      </w:r>
      <w:r w:rsidRPr="00776BC1">
        <w:rPr>
          <w:rFonts w:ascii="Arial" w:hAnsi="Arial" w:cs="Arial"/>
          <w:b/>
          <w:bCs/>
          <w:lang w:val="ru-RU"/>
        </w:rPr>
        <w:t>лица</w:t>
      </w:r>
      <w:r w:rsidRPr="00776BC1">
        <w:rPr>
          <w:rFonts w:ascii="Arial" w:hAnsi="Arial" w:cs="Arial"/>
          <w:b/>
          <w:bCs/>
          <w:lang w:val="sr-Latn-CS"/>
        </w:rPr>
        <w:t xml:space="preserve">), </w:t>
      </w:r>
      <w:r w:rsidRPr="00776BC1">
        <w:rPr>
          <w:rFonts w:ascii="Arial" w:hAnsi="Arial" w:cs="Arial"/>
          <w:b/>
          <w:bCs/>
          <w:lang w:val="ru-RU"/>
        </w:rPr>
        <w:t>менично</w:t>
      </w:r>
      <w:r w:rsidRPr="00776BC1">
        <w:rPr>
          <w:rFonts w:ascii="Arial" w:hAnsi="Arial" w:cs="Arial"/>
          <w:b/>
          <w:bCs/>
          <w:lang w:val="sr-Latn-CS"/>
        </w:rPr>
        <w:t xml:space="preserve"> </w:t>
      </w:r>
      <w:r w:rsidRPr="00776BC1">
        <w:rPr>
          <w:rFonts w:ascii="Arial" w:hAnsi="Arial" w:cs="Arial"/>
          <w:b/>
          <w:bCs/>
          <w:lang w:val="ru-RU"/>
        </w:rPr>
        <w:t>овлашћење</w:t>
      </w:r>
      <w:r w:rsidRPr="00776BC1">
        <w:rPr>
          <w:rFonts w:ascii="Arial" w:hAnsi="Arial" w:cs="Arial"/>
          <w:b/>
          <w:bCs/>
          <w:lang w:val="sr-Latn-CS"/>
        </w:rPr>
        <w:t xml:space="preserve"> - </w:t>
      </w:r>
      <w:r w:rsidRPr="00776BC1">
        <w:rPr>
          <w:rFonts w:ascii="Arial" w:hAnsi="Arial" w:cs="Arial"/>
          <w:b/>
          <w:bCs/>
          <w:lang w:val="ru-RU"/>
        </w:rPr>
        <w:t>писмо</w:t>
      </w:r>
      <w:r w:rsidRPr="00776BC1">
        <w:rPr>
          <w:rFonts w:ascii="Arial" w:hAnsi="Arial" w:cs="Arial"/>
          <w:b/>
          <w:bCs/>
          <w:lang w:val="sr-Latn-CS"/>
        </w:rPr>
        <w:t xml:space="preserve"> </w:t>
      </w:r>
      <w:r w:rsidRPr="00776BC1">
        <w:rPr>
          <w:rFonts w:ascii="Arial" w:hAnsi="Arial" w:cs="Arial"/>
          <w:b/>
          <w:lang w:val="sr-Cyrl-CS"/>
        </w:rPr>
        <w:t>из Конкурсне документације, на име озбиљности понуде</w:t>
      </w:r>
      <w:r w:rsidRPr="00776BC1">
        <w:rPr>
          <w:rFonts w:ascii="Arial" w:hAnsi="Arial" w:cs="Arial"/>
          <w:b/>
          <w:bCs/>
          <w:lang w:val="sr-Latn-CS"/>
        </w:rPr>
        <w:t xml:space="preserve"> (</w:t>
      </w:r>
      <w:r w:rsidRPr="00776BC1">
        <w:rPr>
          <w:rFonts w:ascii="Arial" w:hAnsi="Arial" w:cs="Arial"/>
          <w:b/>
          <w:bCs/>
          <w:lang w:val="ru-RU"/>
        </w:rPr>
        <w:t>попуњено</w:t>
      </w:r>
      <w:r w:rsidRPr="00776BC1">
        <w:rPr>
          <w:rFonts w:ascii="Arial" w:hAnsi="Arial" w:cs="Arial"/>
          <w:b/>
          <w:bCs/>
          <w:lang w:val="sr-Latn-CS"/>
        </w:rPr>
        <w:t xml:space="preserve">, </w:t>
      </w:r>
      <w:r w:rsidRPr="00776BC1">
        <w:rPr>
          <w:rFonts w:ascii="Arial" w:hAnsi="Arial" w:cs="Arial"/>
          <w:b/>
          <w:bCs/>
          <w:lang w:val="ru-RU"/>
        </w:rPr>
        <w:t>оверено</w:t>
      </w:r>
      <w:r w:rsidRPr="00776BC1">
        <w:rPr>
          <w:rFonts w:ascii="Arial" w:hAnsi="Arial" w:cs="Arial"/>
          <w:b/>
          <w:bCs/>
          <w:lang w:val="sr-Latn-CS"/>
        </w:rPr>
        <w:t xml:space="preserve"> </w:t>
      </w:r>
      <w:r w:rsidRPr="00776BC1">
        <w:rPr>
          <w:rFonts w:ascii="Arial" w:hAnsi="Arial" w:cs="Arial"/>
          <w:b/>
          <w:bCs/>
          <w:lang w:val="ru-RU"/>
        </w:rPr>
        <w:t>печатом</w:t>
      </w:r>
      <w:r w:rsidRPr="00776BC1">
        <w:rPr>
          <w:rFonts w:ascii="Arial" w:hAnsi="Arial" w:cs="Arial"/>
          <w:b/>
          <w:bCs/>
          <w:lang w:val="sr-Latn-CS"/>
        </w:rPr>
        <w:t xml:space="preserve"> </w:t>
      </w:r>
      <w:r w:rsidRPr="00776BC1">
        <w:rPr>
          <w:rFonts w:ascii="Arial" w:hAnsi="Arial" w:cs="Arial"/>
          <w:b/>
          <w:bCs/>
          <w:lang w:val="ru-RU"/>
        </w:rPr>
        <w:t>и</w:t>
      </w:r>
      <w:r w:rsidRPr="00776BC1">
        <w:rPr>
          <w:rFonts w:ascii="Arial" w:hAnsi="Arial" w:cs="Arial"/>
          <w:b/>
          <w:bCs/>
          <w:lang w:val="sr-Latn-CS"/>
        </w:rPr>
        <w:t xml:space="preserve"> </w:t>
      </w:r>
      <w:r w:rsidRPr="00776BC1">
        <w:rPr>
          <w:rFonts w:ascii="Arial" w:hAnsi="Arial" w:cs="Arial"/>
          <w:b/>
          <w:bCs/>
          <w:lang w:val="ru-RU"/>
        </w:rPr>
        <w:t>потписано</w:t>
      </w:r>
      <w:r w:rsidRPr="00776BC1">
        <w:rPr>
          <w:rFonts w:ascii="Arial" w:hAnsi="Arial" w:cs="Arial"/>
          <w:b/>
          <w:bCs/>
          <w:lang w:val="sr-Latn-CS"/>
        </w:rPr>
        <w:t xml:space="preserve"> </w:t>
      </w:r>
      <w:r w:rsidRPr="00776BC1">
        <w:rPr>
          <w:rFonts w:ascii="Arial" w:hAnsi="Arial" w:cs="Arial"/>
          <w:b/>
          <w:bCs/>
          <w:lang w:val="ru-RU"/>
        </w:rPr>
        <w:t>од</w:t>
      </w:r>
      <w:r w:rsidRPr="00776BC1">
        <w:rPr>
          <w:rFonts w:ascii="Arial" w:hAnsi="Arial" w:cs="Arial"/>
          <w:b/>
          <w:bCs/>
          <w:lang w:val="sr-Latn-CS"/>
        </w:rPr>
        <w:t xml:space="preserve"> </w:t>
      </w:r>
      <w:r w:rsidRPr="00776BC1">
        <w:rPr>
          <w:rFonts w:ascii="Arial" w:hAnsi="Arial" w:cs="Arial"/>
          <w:b/>
          <w:bCs/>
          <w:lang w:val="ru-RU"/>
        </w:rPr>
        <w:t>стране</w:t>
      </w:r>
      <w:r w:rsidRPr="00776BC1">
        <w:rPr>
          <w:rFonts w:ascii="Arial" w:hAnsi="Arial" w:cs="Arial"/>
          <w:b/>
          <w:bCs/>
          <w:lang w:val="sr-Latn-CS"/>
        </w:rPr>
        <w:t xml:space="preserve"> </w:t>
      </w:r>
      <w:r w:rsidRPr="00776BC1">
        <w:rPr>
          <w:rFonts w:ascii="Arial" w:hAnsi="Arial" w:cs="Arial"/>
          <w:b/>
          <w:bCs/>
          <w:lang w:val="ru-RU"/>
        </w:rPr>
        <w:t>овлашћеног</w:t>
      </w:r>
      <w:r w:rsidRPr="00776BC1">
        <w:rPr>
          <w:rFonts w:ascii="Arial" w:hAnsi="Arial" w:cs="Arial"/>
          <w:b/>
          <w:bCs/>
          <w:lang w:val="sr-Latn-CS"/>
        </w:rPr>
        <w:t xml:space="preserve"> </w:t>
      </w:r>
      <w:r w:rsidRPr="00776BC1">
        <w:rPr>
          <w:rFonts w:ascii="Arial" w:hAnsi="Arial" w:cs="Arial"/>
          <w:b/>
          <w:bCs/>
          <w:lang w:val="ru-RU"/>
        </w:rPr>
        <w:t>лица</w:t>
      </w:r>
      <w:r w:rsidRPr="00776BC1">
        <w:rPr>
          <w:rFonts w:ascii="Arial" w:hAnsi="Arial" w:cs="Arial"/>
          <w:b/>
          <w:bCs/>
          <w:lang w:val="sr-Latn-CS"/>
        </w:rPr>
        <w:t>)</w:t>
      </w:r>
      <w:r w:rsidRPr="00776BC1">
        <w:rPr>
          <w:rFonts w:ascii="Arial" w:hAnsi="Arial" w:cs="Arial"/>
          <w:b/>
          <w:bCs/>
          <w:lang/>
        </w:rPr>
        <w:t xml:space="preserve"> </w:t>
      </w:r>
      <w:r w:rsidRPr="00776BC1">
        <w:rPr>
          <w:rFonts w:ascii="Arial" w:hAnsi="Arial" w:cs="Arial"/>
          <w:b/>
          <w:lang w:val="sr-Cyrl-CS"/>
        </w:rPr>
        <w:t>са назначеним износом од 10% од укупне вредности понуде без обрачунатог ПДВ-а,</w:t>
      </w:r>
      <w:r w:rsidRPr="00776BC1">
        <w:rPr>
          <w:rFonts w:ascii="Arial" w:hAnsi="Arial" w:cs="Arial"/>
          <w:lang w:val="sr-Cyrl-CS"/>
        </w:rPr>
        <w:t xml:space="preserve"> </w:t>
      </w:r>
      <w:r w:rsidRPr="00776BC1">
        <w:rPr>
          <w:rFonts w:ascii="Arial" w:hAnsi="Arial" w:cs="Arial"/>
          <w:b/>
          <w:bCs/>
          <w:lang w:val="sr-Latn-CS"/>
        </w:rPr>
        <w:t xml:space="preserve"> </w:t>
      </w:r>
      <w:r w:rsidRPr="00776BC1">
        <w:rPr>
          <w:rFonts w:ascii="Arial" w:hAnsi="Arial" w:cs="Arial"/>
          <w:b/>
          <w:bCs/>
          <w:lang/>
        </w:rPr>
        <w:t xml:space="preserve">потврда о регистрацији менице (листинг са сајта НБС), </w:t>
      </w:r>
      <w:r w:rsidRPr="00776BC1">
        <w:rPr>
          <w:rFonts w:ascii="Arial" w:hAnsi="Arial" w:cs="Arial"/>
          <w:b/>
          <w:bCs/>
          <w:lang w:val="ru-RU"/>
        </w:rPr>
        <w:t>копија</w:t>
      </w:r>
      <w:r w:rsidRPr="00776BC1">
        <w:rPr>
          <w:rFonts w:ascii="Arial" w:hAnsi="Arial" w:cs="Arial"/>
          <w:b/>
          <w:bCs/>
          <w:lang w:val="sr-Latn-CS"/>
        </w:rPr>
        <w:t xml:space="preserve"> </w:t>
      </w:r>
      <w:r w:rsidRPr="00776BC1">
        <w:rPr>
          <w:rFonts w:ascii="Arial" w:hAnsi="Arial" w:cs="Arial"/>
          <w:b/>
          <w:bCs/>
          <w:lang w:val="ru-RU"/>
        </w:rPr>
        <w:t>картона</w:t>
      </w:r>
      <w:r w:rsidRPr="00776BC1">
        <w:rPr>
          <w:rFonts w:ascii="Arial" w:hAnsi="Arial" w:cs="Arial"/>
          <w:b/>
          <w:bCs/>
          <w:lang w:val="sr-Latn-CS"/>
        </w:rPr>
        <w:t xml:space="preserve"> </w:t>
      </w:r>
      <w:r w:rsidRPr="00776BC1">
        <w:rPr>
          <w:rFonts w:ascii="Arial" w:hAnsi="Arial" w:cs="Arial"/>
          <w:b/>
          <w:bCs/>
          <w:lang w:val="ru-RU"/>
        </w:rPr>
        <w:t>депонованих</w:t>
      </w:r>
      <w:r w:rsidRPr="00776BC1">
        <w:rPr>
          <w:rFonts w:ascii="Arial" w:hAnsi="Arial" w:cs="Arial"/>
          <w:b/>
          <w:bCs/>
          <w:lang w:val="sr-Latn-CS"/>
        </w:rPr>
        <w:t xml:space="preserve"> </w:t>
      </w:r>
      <w:r w:rsidRPr="00776BC1">
        <w:rPr>
          <w:rFonts w:ascii="Arial" w:hAnsi="Arial" w:cs="Arial"/>
          <w:b/>
          <w:bCs/>
          <w:lang w:val="ru-RU"/>
        </w:rPr>
        <w:t>потписа</w:t>
      </w:r>
      <w:r w:rsidRPr="00776BC1">
        <w:rPr>
          <w:rFonts w:ascii="Arial" w:hAnsi="Arial" w:cs="Arial"/>
          <w:b/>
          <w:bCs/>
          <w:lang w:val="sr-Latn-CS"/>
        </w:rPr>
        <w:t xml:space="preserve"> (</w:t>
      </w:r>
      <w:r w:rsidRPr="00776BC1">
        <w:rPr>
          <w:rFonts w:ascii="Arial" w:hAnsi="Arial" w:cs="Arial"/>
          <w:b/>
          <w:bCs/>
          <w:lang w:val="ru-RU"/>
        </w:rPr>
        <w:t>издат</w:t>
      </w:r>
      <w:r w:rsidRPr="00776BC1">
        <w:rPr>
          <w:rFonts w:ascii="Arial" w:hAnsi="Arial" w:cs="Arial"/>
          <w:b/>
          <w:bCs/>
          <w:lang w:val="sr-Latn-CS"/>
        </w:rPr>
        <w:t xml:space="preserve"> </w:t>
      </w:r>
      <w:r w:rsidRPr="00776BC1">
        <w:rPr>
          <w:rFonts w:ascii="Arial" w:hAnsi="Arial" w:cs="Arial"/>
          <w:b/>
          <w:bCs/>
          <w:lang w:val="ru-RU"/>
        </w:rPr>
        <w:t>од</w:t>
      </w:r>
      <w:r w:rsidRPr="00776BC1">
        <w:rPr>
          <w:rFonts w:ascii="Arial" w:hAnsi="Arial" w:cs="Arial"/>
          <w:b/>
          <w:bCs/>
          <w:lang w:val="sr-Latn-CS"/>
        </w:rPr>
        <w:t xml:space="preserve"> </w:t>
      </w:r>
      <w:r w:rsidRPr="00776BC1">
        <w:rPr>
          <w:rFonts w:ascii="Arial" w:hAnsi="Arial" w:cs="Arial"/>
          <w:b/>
          <w:bCs/>
          <w:lang w:val="ru-RU"/>
        </w:rPr>
        <w:t>пословне</w:t>
      </w:r>
      <w:r w:rsidRPr="00776BC1">
        <w:rPr>
          <w:rFonts w:ascii="Arial" w:hAnsi="Arial" w:cs="Arial"/>
          <w:b/>
          <w:bCs/>
          <w:lang w:val="sr-Latn-CS"/>
        </w:rPr>
        <w:t xml:space="preserve"> </w:t>
      </w:r>
      <w:r w:rsidRPr="00776BC1">
        <w:rPr>
          <w:rFonts w:ascii="Arial" w:hAnsi="Arial" w:cs="Arial"/>
          <w:b/>
          <w:bCs/>
          <w:lang w:val="ru-RU"/>
        </w:rPr>
        <w:t>банке</w:t>
      </w:r>
      <w:r w:rsidRPr="00776BC1">
        <w:rPr>
          <w:rFonts w:ascii="Arial" w:hAnsi="Arial" w:cs="Arial"/>
          <w:b/>
          <w:bCs/>
          <w:lang w:val="sr-Latn-CS"/>
        </w:rPr>
        <w:t xml:space="preserve"> </w:t>
      </w:r>
      <w:r w:rsidRPr="00776BC1">
        <w:rPr>
          <w:rFonts w:ascii="Arial" w:hAnsi="Arial" w:cs="Arial"/>
          <w:b/>
          <w:bCs/>
          <w:lang w:val="ru-RU"/>
        </w:rPr>
        <w:t>коју</w:t>
      </w:r>
      <w:r w:rsidRPr="00776BC1">
        <w:rPr>
          <w:rFonts w:ascii="Arial" w:hAnsi="Arial" w:cs="Arial"/>
          <w:b/>
          <w:bCs/>
          <w:lang w:val="sr-Latn-CS"/>
        </w:rPr>
        <w:t xml:space="preserve"> </w:t>
      </w:r>
      <w:r w:rsidRPr="00776BC1">
        <w:rPr>
          <w:rFonts w:ascii="Arial" w:hAnsi="Arial" w:cs="Arial"/>
          <w:b/>
          <w:bCs/>
          <w:lang w:val="ru-RU"/>
        </w:rPr>
        <w:t>понуђач</w:t>
      </w:r>
      <w:r w:rsidRPr="00776BC1">
        <w:rPr>
          <w:rFonts w:ascii="Arial" w:hAnsi="Arial" w:cs="Arial"/>
          <w:b/>
          <w:bCs/>
          <w:lang w:val="sr-Latn-CS"/>
        </w:rPr>
        <w:t xml:space="preserve"> </w:t>
      </w:r>
      <w:r w:rsidRPr="00776BC1">
        <w:rPr>
          <w:rFonts w:ascii="Arial" w:hAnsi="Arial" w:cs="Arial"/>
          <w:b/>
          <w:bCs/>
          <w:lang w:val="ru-RU"/>
        </w:rPr>
        <w:t>наводи</w:t>
      </w:r>
      <w:r w:rsidRPr="00776BC1">
        <w:rPr>
          <w:rFonts w:ascii="Arial" w:hAnsi="Arial" w:cs="Arial"/>
          <w:b/>
          <w:bCs/>
          <w:lang w:val="sr-Latn-CS"/>
        </w:rPr>
        <w:t xml:space="preserve"> </w:t>
      </w:r>
      <w:r w:rsidRPr="00776BC1">
        <w:rPr>
          <w:rFonts w:ascii="Arial" w:hAnsi="Arial" w:cs="Arial"/>
          <w:b/>
          <w:bCs/>
          <w:lang w:val="ru-RU"/>
        </w:rPr>
        <w:t>у</w:t>
      </w:r>
      <w:r w:rsidRPr="00776BC1">
        <w:rPr>
          <w:rFonts w:ascii="Arial" w:hAnsi="Arial" w:cs="Arial"/>
          <w:b/>
          <w:bCs/>
          <w:lang w:val="sr-Latn-CS"/>
        </w:rPr>
        <w:t xml:space="preserve"> </w:t>
      </w:r>
      <w:r w:rsidRPr="00776BC1">
        <w:rPr>
          <w:rFonts w:ascii="Arial" w:hAnsi="Arial" w:cs="Arial"/>
          <w:b/>
          <w:bCs/>
          <w:lang w:val="ru-RU"/>
        </w:rPr>
        <w:t>меничном</w:t>
      </w:r>
      <w:r w:rsidRPr="00776BC1">
        <w:rPr>
          <w:rFonts w:ascii="Arial" w:hAnsi="Arial" w:cs="Arial"/>
          <w:b/>
          <w:bCs/>
          <w:lang w:val="sr-Latn-CS"/>
        </w:rPr>
        <w:t xml:space="preserve"> </w:t>
      </w:r>
      <w:r w:rsidRPr="00776BC1">
        <w:rPr>
          <w:rFonts w:ascii="Arial" w:hAnsi="Arial" w:cs="Arial"/>
          <w:b/>
          <w:bCs/>
          <w:lang w:val="ru-RU"/>
        </w:rPr>
        <w:t>овлашћењу</w:t>
      </w:r>
      <w:r w:rsidRPr="00776BC1">
        <w:rPr>
          <w:rFonts w:ascii="Arial" w:hAnsi="Arial" w:cs="Arial"/>
          <w:b/>
          <w:bCs/>
          <w:lang w:val="sr-Latn-CS"/>
        </w:rPr>
        <w:t xml:space="preserve"> – </w:t>
      </w:r>
      <w:r w:rsidRPr="00776BC1">
        <w:rPr>
          <w:rFonts w:ascii="Arial" w:hAnsi="Arial" w:cs="Arial"/>
          <w:b/>
          <w:bCs/>
          <w:lang w:val="ru-RU"/>
        </w:rPr>
        <w:t>писму</w:t>
      </w:r>
      <w:r w:rsidRPr="00776BC1">
        <w:rPr>
          <w:rFonts w:ascii="Arial" w:hAnsi="Arial" w:cs="Arial"/>
          <w:b/>
          <w:bCs/>
          <w:lang w:val="sr-Latn-CS"/>
        </w:rPr>
        <w:t>)</w:t>
      </w:r>
      <w:r w:rsidRPr="00776BC1">
        <w:rPr>
          <w:rFonts w:ascii="Arial" w:hAnsi="Arial" w:cs="Arial"/>
          <w:b/>
          <w:bCs/>
          <w:lang/>
        </w:rPr>
        <w:t>.</w:t>
      </w:r>
    </w:p>
    <w:p w:rsidR="00776BC1" w:rsidRPr="00776BC1" w:rsidRDefault="00776BC1" w:rsidP="00776BC1">
      <w:pPr>
        <w:tabs>
          <w:tab w:val="left" w:pos="0"/>
          <w:tab w:val="left" w:pos="480"/>
        </w:tabs>
        <w:spacing w:after="0" w:line="240" w:lineRule="auto"/>
        <w:ind w:left="709" w:right="-76"/>
        <w:jc w:val="both"/>
        <w:rPr>
          <w:rFonts w:ascii="Arial" w:hAnsi="Arial" w:cs="Arial"/>
          <w:bCs/>
          <w:lang w:val="sr-Latn-CS"/>
        </w:rPr>
      </w:pPr>
      <w:r w:rsidRPr="00776BC1">
        <w:rPr>
          <w:rFonts w:ascii="Arial" w:hAnsi="Arial" w:cs="Arial"/>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776BC1">
        <w:rPr>
          <w:rFonts w:ascii="Arial" w:hAnsi="Arial" w:cs="Arial"/>
          <w:b/>
          <w:bCs/>
          <w:lang w:val="sr-Cyrl-CS"/>
        </w:rPr>
        <w:t xml:space="preserve"> </w:t>
      </w:r>
      <w:r w:rsidRPr="00776BC1">
        <w:rPr>
          <w:rFonts w:ascii="Arial" w:hAnsi="Arial" w:cs="Arial"/>
          <w:bCs/>
          <w:lang w:val="sr-Cyrl-CS"/>
        </w:rPr>
        <w:t xml:space="preserve">Рок важења средства финансијског обезбеђења </w:t>
      </w:r>
      <w:r w:rsidRPr="00776BC1">
        <w:rPr>
          <w:rFonts w:ascii="Arial" w:hAnsi="Arial" w:cs="Arial"/>
          <w:bCs/>
          <w:lang w:val="sr-Latn-CS"/>
        </w:rPr>
        <w:t xml:space="preserve">је </w:t>
      </w:r>
      <w:r w:rsidRPr="00776BC1">
        <w:rPr>
          <w:rFonts w:ascii="Arial" w:hAnsi="Arial" w:cs="Arial"/>
          <w:bCs/>
          <w:lang/>
        </w:rPr>
        <w:t>6</w:t>
      </w:r>
      <w:r w:rsidRPr="00776BC1">
        <w:rPr>
          <w:rFonts w:ascii="Arial" w:hAnsi="Arial" w:cs="Arial"/>
          <w:bCs/>
          <w:lang w:val="sr-Latn-CS"/>
        </w:rPr>
        <w:t>0 (</w:t>
      </w:r>
      <w:r w:rsidRPr="00776BC1">
        <w:rPr>
          <w:rFonts w:ascii="Arial" w:hAnsi="Arial" w:cs="Arial"/>
          <w:bCs/>
          <w:lang/>
        </w:rPr>
        <w:t>шездесет</w:t>
      </w:r>
      <w:r w:rsidRPr="00776BC1">
        <w:rPr>
          <w:rFonts w:ascii="Arial" w:hAnsi="Arial" w:cs="Arial"/>
          <w:bCs/>
          <w:lang w:val="sr-Latn-CS"/>
        </w:rPr>
        <w:t>) дана</w:t>
      </w:r>
      <w:r w:rsidRPr="00776BC1">
        <w:rPr>
          <w:rFonts w:ascii="Arial" w:hAnsi="Arial" w:cs="Arial"/>
          <w:bCs/>
          <w:lang w:val="sr-Cyrl-CS"/>
        </w:rPr>
        <w:t xml:space="preserve"> од дана јавног отварања понуда.</w:t>
      </w:r>
      <w:r w:rsidRPr="00776BC1">
        <w:rPr>
          <w:rFonts w:ascii="Arial" w:hAnsi="Arial" w:cs="Arial"/>
          <w:lang w:val="ru-RU"/>
        </w:rPr>
        <w:t xml:space="preserve"> Наручилац задржава право да уновчи </w:t>
      </w:r>
      <w:r w:rsidRPr="00776BC1">
        <w:rPr>
          <w:rFonts w:ascii="Arial" w:hAnsi="Arial" w:cs="Arial"/>
          <w:bCs/>
          <w:lang w:val="ru-RU"/>
        </w:rPr>
        <w:t>достављено средство финансијског обезбеђења за озбиљност понуде</w:t>
      </w:r>
      <w:r w:rsidRPr="00776BC1">
        <w:rPr>
          <w:rFonts w:ascii="Arial" w:hAnsi="Arial" w:cs="Arial"/>
          <w:lang w:val="ru-RU"/>
        </w:rPr>
        <w:t xml:space="preserve">, у случају да понуђач након јавног отварања понуда одустане од своје понуде, </w:t>
      </w:r>
      <w:r w:rsidRPr="00776BC1">
        <w:rPr>
          <w:rFonts w:ascii="Arial" w:hAnsi="Arial" w:cs="Arial"/>
          <w:lang w:val="sr-Cyrl-CS"/>
        </w:rPr>
        <w:t>не испуни све своје обавезе у поступку</w:t>
      </w:r>
      <w:r w:rsidRPr="00776BC1">
        <w:rPr>
          <w:rFonts w:ascii="Arial" w:hAnsi="Arial" w:cs="Arial"/>
          <w:lang w:val="sr-Latn-CS"/>
        </w:rPr>
        <w:t xml:space="preserve"> </w:t>
      </w:r>
      <w:r w:rsidRPr="00776BC1">
        <w:rPr>
          <w:rFonts w:ascii="Arial" w:hAnsi="Arial" w:cs="Arial"/>
          <w:lang w:val="sr-Cyrl-CS"/>
        </w:rPr>
        <w:t xml:space="preserve">набавке, </w:t>
      </w:r>
      <w:r w:rsidRPr="00776BC1">
        <w:rPr>
          <w:rFonts w:ascii="Arial" w:hAnsi="Arial" w:cs="Arial"/>
          <w:lang w:val="ru-RU"/>
        </w:rPr>
        <w:t>одбије да закључи Уговор о предметној јавној набавци</w:t>
      </w:r>
      <w:r w:rsidRPr="00776BC1">
        <w:rPr>
          <w:rFonts w:ascii="Arial" w:hAnsi="Arial" w:cs="Arial"/>
          <w:lang w:val="sr-Cyrl-CS"/>
        </w:rPr>
        <w:t xml:space="preserve"> под условима датим у понуди</w:t>
      </w:r>
      <w:r w:rsidRPr="00776BC1">
        <w:rPr>
          <w:rFonts w:ascii="Arial" w:hAnsi="Arial" w:cs="Arial"/>
          <w:lang w:val="sr-Latn-CS"/>
        </w:rPr>
        <w:t xml:space="preserve">, </w:t>
      </w:r>
      <w:r w:rsidRPr="00776BC1">
        <w:rPr>
          <w:rFonts w:ascii="Arial" w:hAnsi="Arial" w:cs="Arial"/>
          <w:bCs/>
          <w:lang w:val="sr-Cyrl-CS"/>
        </w:rPr>
        <w:t xml:space="preserve">не поднесе </w:t>
      </w:r>
      <w:r w:rsidRPr="00776BC1">
        <w:rPr>
          <w:rFonts w:ascii="Arial" w:hAnsi="Arial" w:cs="Arial"/>
          <w:lang w:val="sr-Cyrl-CS"/>
        </w:rPr>
        <w:t xml:space="preserve">сопствену меницу </w:t>
      </w:r>
      <w:r w:rsidRPr="00776BC1">
        <w:rPr>
          <w:rFonts w:ascii="Arial" w:hAnsi="Arial" w:cs="Arial"/>
          <w:bCs/>
          <w:lang w:val="sr-Cyrl-CS"/>
        </w:rPr>
        <w:t>за добро извршење посла у складу са захтевима из конкурсне документације.</w:t>
      </w:r>
    </w:p>
    <w:p w:rsidR="00776BC1" w:rsidRPr="00776BC1" w:rsidRDefault="00776BC1" w:rsidP="00776BC1">
      <w:pPr>
        <w:tabs>
          <w:tab w:val="left" w:pos="0"/>
          <w:tab w:val="left" w:pos="993"/>
        </w:tabs>
        <w:spacing w:after="0" w:line="240" w:lineRule="auto"/>
        <w:ind w:left="709" w:right="-76"/>
        <w:jc w:val="both"/>
        <w:rPr>
          <w:rFonts w:ascii="Arial" w:hAnsi="Arial" w:cs="Arial"/>
          <w:lang/>
        </w:rPr>
      </w:pPr>
      <w:r w:rsidRPr="00776BC1">
        <w:rPr>
          <w:rFonts w:ascii="Arial" w:hAnsi="Arial" w:cs="Arial"/>
          <w:lang w:val="ru-RU"/>
        </w:rPr>
        <w:t xml:space="preserve">Понуђачима који не буду били изабрани, </w:t>
      </w:r>
      <w:r w:rsidRPr="00776BC1">
        <w:rPr>
          <w:rFonts w:ascii="Arial" w:hAnsi="Arial" w:cs="Arial"/>
          <w:bCs/>
          <w:lang w:val="ru-RU"/>
        </w:rPr>
        <w:t xml:space="preserve">средство финансијског обезбеђења </w:t>
      </w:r>
      <w:r w:rsidRPr="00776BC1">
        <w:rPr>
          <w:rFonts w:ascii="Arial" w:hAnsi="Arial" w:cs="Arial"/>
          <w:lang w:val="ru-RU"/>
        </w:rPr>
        <w:t>биће враћено одмах по закључењу уговора са изабраним понуђачем, на захтев понуђача</w:t>
      </w:r>
      <w:r w:rsidRPr="00776BC1">
        <w:rPr>
          <w:rFonts w:ascii="Arial" w:hAnsi="Arial" w:cs="Arial"/>
          <w:lang w:val="sr-Latn-CS"/>
        </w:rPr>
        <w:t>.</w:t>
      </w:r>
    </w:p>
    <w:p w:rsidR="00776BC1" w:rsidRPr="00776BC1" w:rsidRDefault="00776BC1" w:rsidP="00776BC1">
      <w:pPr>
        <w:numPr>
          <w:ilvl w:val="0"/>
          <w:numId w:val="9"/>
        </w:numPr>
        <w:tabs>
          <w:tab w:val="left" w:pos="0"/>
        </w:tabs>
        <w:suppressAutoHyphens/>
        <w:spacing w:after="0" w:line="240" w:lineRule="auto"/>
        <w:ind w:left="709" w:right="-76" w:hanging="425"/>
        <w:jc w:val="both"/>
        <w:rPr>
          <w:rFonts w:ascii="Arial" w:hAnsi="Arial" w:cs="Arial"/>
          <w:color w:val="FF0000"/>
          <w:lang/>
        </w:rPr>
      </w:pPr>
      <w:r w:rsidRPr="00776BC1">
        <w:rPr>
          <w:rFonts w:ascii="Arial" w:hAnsi="Arial" w:cs="Arial"/>
          <w:color w:val="FF0000"/>
          <w:lang/>
        </w:rPr>
        <w:t>важећи, званични ценовник услуга понуђача.</w:t>
      </w:r>
    </w:p>
    <w:p w:rsidR="00776BC1" w:rsidRPr="00776BC1" w:rsidRDefault="00776BC1" w:rsidP="00776BC1">
      <w:pPr>
        <w:pStyle w:val="ListParagraph"/>
        <w:spacing w:after="0" w:line="240" w:lineRule="auto"/>
        <w:jc w:val="both"/>
        <w:rPr>
          <w:rFonts w:ascii="Arial" w:hAnsi="Arial" w:cs="Arial"/>
          <w:b/>
          <w:bCs/>
          <w:i/>
          <w:iCs/>
        </w:rPr>
      </w:pPr>
    </w:p>
    <w:p w:rsidR="00776BC1" w:rsidRPr="00776BC1" w:rsidRDefault="00776BC1" w:rsidP="00776BC1">
      <w:pPr>
        <w:spacing w:after="0" w:line="240" w:lineRule="auto"/>
        <w:jc w:val="both"/>
        <w:rPr>
          <w:rFonts w:ascii="Arial" w:hAnsi="Arial" w:cs="Arial"/>
          <w:bCs/>
          <w:iCs/>
          <w:lang/>
        </w:rPr>
      </w:pPr>
      <w:r w:rsidRPr="00776BC1">
        <w:rPr>
          <w:rFonts w:ascii="Arial" w:hAnsi="Arial" w:cs="Arial"/>
          <w:b/>
          <w:i/>
          <w:iCs/>
          <w:lang/>
        </w:rPr>
        <w:t>3</w:t>
      </w:r>
      <w:r w:rsidRPr="00776BC1">
        <w:rPr>
          <w:rFonts w:ascii="Arial" w:hAnsi="Arial" w:cs="Arial"/>
          <w:b/>
          <w:i/>
          <w:iCs/>
        </w:rPr>
        <w:t>.</w:t>
      </w:r>
      <w:r w:rsidRPr="00776BC1">
        <w:rPr>
          <w:rFonts w:ascii="Arial" w:hAnsi="Arial" w:cs="Arial"/>
          <w:b/>
          <w:bCs/>
          <w:i/>
          <w:iCs/>
        </w:rPr>
        <w:t xml:space="preserve">  ПОНУДА СА ВАРИЈАНТАМА</w:t>
      </w:r>
    </w:p>
    <w:p w:rsidR="00776BC1" w:rsidRPr="00776BC1" w:rsidRDefault="00776BC1" w:rsidP="00776BC1">
      <w:pPr>
        <w:spacing w:after="0" w:line="240" w:lineRule="auto"/>
        <w:jc w:val="both"/>
        <w:rPr>
          <w:rFonts w:ascii="Arial" w:hAnsi="Arial" w:cs="Arial"/>
          <w:bCs/>
          <w:iCs/>
          <w:lang/>
        </w:rPr>
      </w:pPr>
      <w:proofErr w:type="spellStart"/>
      <w:proofErr w:type="gramStart"/>
      <w:r w:rsidRPr="00776BC1">
        <w:rPr>
          <w:rFonts w:ascii="Arial" w:hAnsi="Arial" w:cs="Arial"/>
          <w:bCs/>
          <w:iCs/>
        </w:rPr>
        <w:t>Подношење</w:t>
      </w:r>
      <w:proofErr w:type="spellEnd"/>
      <w:r w:rsidRPr="00776BC1">
        <w:rPr>
          <w:rFonts w:ascii="Arial" w:hAnsi="Arial" w:cs="Arial"/>
          <w:bCs/>
          <w:iCs/>
        </w:rPr>
        <w:t xml:space="preserve"> </w:t>
      </w:r>
      <w:proofErr w:type="spellStart"/>
      <w:r w:rsidRPr="00776BC1">
        <w:rPr>
          <w:rFonts w:ascii="Arial" w:hAnsi="Arial" w:cs="Arial"/>
          <w:bCs/>
          <w:iCs/>
        </w:rPr>
        <w:t>понуде</w:t>
      </w:r>
      <w:proofErr w:type="spellEnd"/>
      <w:r w:rsidRPr="00776BC1">
        <w:rPr>
          <w:rFonts w:ascii="Arial" w:hAnsi="Arial" w:cs="Arial"/>
          <w:bCs/>
          <w:iCs/>
        </w:rPr>
        <w:t xml:space="preserve"> </w:t>
      </w:r>
      <w:proofErr w:type="spellStart"/>
      <w:r w:rsidRPr="00776BC1">
        <w:rPr>
          <w:rFonts w:ascii="Arial" w:hAnsi="Arial" w:cs="Arial"/>
          <w:bCs/>
          <w:iCs/>
        </w:rPr>
        <w:t>са</w:t>
      </w:r>
      <w:proofErr w:type="spellEnd"/>
      <w:r w:rsidRPr="00776BC1">
        <w:rPr>
          <w:rFonts w:ascii="Arial" w:hAnsi="Arial" w:cs="Arial"/>
          <w:bCs/>
          <w:iCs/>
        </w:rPr>
        <w:t xml:space="preserve"> </w:t>
      </w:r>
      <w:proofErr w:type="spellStart"/>
      <w:r w:rsidRPr="00776BC1">
        <w:rPr>
          <w:rFonts w:ascii="Arial" w:hAnsi="Arial" w:cs="Arial"/>
          <w:bCs/>
          <w:iCs/>
        </w:rPr>
        <w:t>варијантама</w:t>
      </w:r>
      <w:proofErr w:type="spellEnd"/>
      <w:r w:rsidRPr="00776BC1">
        <w:rPr>
          <w:rFonts w:ascii="Arial" w:hAnsi="Arial" w:cs="Arial"/>
          <w:bCs/>
          <w:iCs/>
        </w:rPr>
        <w:t xml:space="preserve"> </w:t>
      </w:r>
      <w:proofErr w:type="spellStart"/>
      <w:r w:rsidRPr="00776BC1">
        <w:rPr>
          <w:rFonts w:ascii="Arial" w:hAnsi="Arial" w:cs="Arial"/>
          <w:bCs/>
          <w:iCs/>
        </w:rPr>
        <w:t>није</w:t>
      </w:r>
      <w:proofErr w:type="spellEnd"/>
      <w:r w:rsidRPr="00776BC1">
        <w:rPr>
          <w:rFonts w:ascii="Arial" w:hAnsi="Arial" w:cs="Arial"/>
          <w:bCs/>
          <w:iCs/>
        </w:rPr>
        <w:t xml:space="preserve"> </w:t>
      </w:r>
      <w:proofErr w:type="spellStart"/>
      <w:r w:rsidRPr="00776BC1">
        <w:rPr>
          <w:rFonts w:ascii="Arial" w:hAnsi="Arial" w:cs="Arial"/>
          <w:bCs/>
          <w:iCs/>
        </w:rPr>
        <w:t>дозвољено</w:t>
      </w:r>
      <w:proofErr w:type="spellEnd"/>
      <w:r w:rsidRPr="00776BC1">
        <w:rPr>
          <w:rFonts w:ascii="Arial" w:hAnsi="Arial" w:cs="Arial"/>
          <w:bCs/>
          <w:iCs/>
        </w:rPr>
        <w:t>.</w:t>
      </w:r>
      <w:proofErr w:type="gramEnd"/>
    </w:p>
    <w:p w:rsidR="00776BC1" w:rsidRPr="00776BC1" w:rsidRDefault="00776BC1" w:rsidP="00776BC1">
      <w:pPr>
        <w:spacing w:after="0" w:line="240" w:lineRule="auto"/>
        <w:jc w:val="both"/>
        <w:rPr>
          <w:rFonts w:ascii="Arial" w:hAnsi="Arial" w:cs="Arial"/>
          <w:b/>
          <w:bCs/>
          <w:i/>
          <w:iCs/>
          <w:lang/>
        </w:rPr>
      </w:pPr>
    </w:p>
    <w:p w:rsidR="00776BC1" w:rsidRPr="00776BC1" w:rsidRDefault="00776BC1" w:rsidP="00776BC1">
      <w:pPr>
        <w:spacing w:after="0" w:line="240" w:lineRule="auto"/>
        <w:jc w:val="both"/>
        <w:rPr>
          <w:rFonts w:ascii="Arial" w:hAnsi="Arial" w:cs="Arial"/>
          <w:lang/>
        </w:rPr>
      </w:pPr>
      <w:r w:rsidRPr="00776BC1">
        <w:rPr>
          <w:rFonts w:ascii="Arial" w:hAnsi="Arial" w:cs="Arial"/>
          <w:b/>
          <w:bCs/>
          <w:i/>
          <w:iCs/>
          <w:lang/>
        </w:rPr>
        <w:t>4</w:t>
      </w:r>
      <w:r w:rsidRPr="00776BC1">
        <w:rPr>
          <w:rFonts w:ascii="Arial" w:hAnsi="Arial" w:cs="Arial"/>
          <w:b/>
          <w:bCs/>
          <w:i/>
          <w:iCs/>
        </w:rPr>
        <w:t xml:space="preserve">. </w:t>
      </w:r>
      <w:r w:rsidRPr="00776BC1">
        <w:rPr>
          <w:rFonts w:ascii="Arial" w:hAnsi="Arial" w:cs="Arial"/>
          <w:b/>
          <w:i/>
          <w:iCs/>
        </w:rPr>
        <w:t>НАЧИН ИЗМЕНЕ, ДОПУНЕ И ОПОЗИВА ПОНУДЕ</w:t>
      </w:r>
    </w:p>
    <w:p w:rsidR="00776BC1" w:rsidRPr="00776BC1" w:rsidRDefault="00776BC1" w:rsidP="00776BC1">
      <w:pPr>
        <w:spacing w:after="0" w:line="240" w:lineRule="auto"/>
        <w:jc w:val="both"/>
        <w:rPr>
          <w:rFonts w:ascii="Arial" w:hAnsi="Arial" w:cs="Arial"/>
        </w:rPr>
      </w:pPr>
      <w:proofErr w:type="gramStart"/>
      <w:r w:rsidRPr="00776BC1">
        <w:rPr>
          <w:rFonts w:ascii="Arial" w:hAnsi="Arial" w:cs="Arial"/>
        </w:rPr>
        <w:t xml:space="preserve">У </w:t>
      </w:r>
      <w:proofErr w:type="spellStart"/>
      <w:r w:rsidRPr="00776BC1">
        <w:rPr>
          <w:rFonts w:ascii="Arial" w:hAnsi="Arial" w:cs="Arial"/>
        </w:rPr>
        <w:t>року</w:t>
      </w:r>
      <w:proofErr w:type="spellEnd"/>
      <w:r w:rsidRPr="00776BC1">
        <w:rPr>
          <w:rFonts w:ascii="Arial" w:hAnsi="Arial" w:cs="Arial"/>
        </w:rPr>
        <w:t xml:space="preserve"> </w:t>
      </w:r>
      <w:proofErr w:type="spellStart"/>
      <w:r w:rsidRPr="00776BC1">
        <w:rPr>
          <w:rFonts w:ascii="Arial" w:hAnsi="Arial" w:cs="Arial"/>
        </w:rPr>
        <w:t>за</w:t>
      </w:r>
      <w:proofErr w:type="spellEnd"/>
      <w:r w:rsidRPr="00776BC1">
        <w:rPr>
          <w:rFonts w:ascii="Arial" w:hAnsi="Arial" w:cs="Arial"/>
        </w:rPr>
        <w:t xml:space="preserve"> </w:t>
      </w:r>
      <w:proofErr w:type="spellStart"/>
      <w:r w:rsidRPr="00776BC1">
        <w:rPr>
          <w:rFonts w:ascii="Arial" w:hAnsi="Arial" w:cs="Arial"/>
        </w:rPr>
        <w:t>подношење</w:t>
      </w:r>
      <w:proofErr w:type="spellEnd"/>
      <w:r w:rsidRPr="00776BC1">
        <w:rPr>
          <w:rFonts w:ascii="Arial" w:hAnsi="Arial" w:cs="Arial"/>
        </w:rPr>
        <w:t xml:space="preserve"> </w:t>
      </w:r>
      <w:proofErr w:type="spellStart"/>
      <w:r w:rsidRPr="00776BC1">
        <w:rPr>
          <w:rFonts w:ascii="Arial" w:hAnsi="Arial" w:cs="Arial"/>
        </w:rPr>
        <w:t>понуде</w:t>
      </w:r>
      <w:proofErr w:type="spellEnd"/>
      <w:r w:rsidRPr="00776BC1">
        <w:rPr>
          <w:rFonts w:ascii="Arial" w:hAnsi="Arial" w:cs="Arial"/>
        </w:rPr>
        <w:t xml:space="preserve"> </w:t>
      </w:r>
      <w:proofErr w:type="spellStart"/>
      <w:r w:rsidRPr="00776BC1">
        <w:rPr>
          <w:rFonts w:ascii="Arial" w:hAnsi="Arial" w:cs="Arial"/>
        </w:rPr>
        <w:t>понуђач</w:t>
      </w:r>
      <w:proofErr w:type="spellEnd"/>
      <w:r w:rsidRPr="00776BC1">
        <w:rPr>
          <w:rFonts w:ascii="Arial" w:hAnsi="Arial" w:cs="Arial"/>
        </w:rPr>
        <w:t xml:space="preserve"> </w:t>
      </w:r>
      <w:proofErr w:type="spellStart"/>
      <w:r w:rsidRPr="00776BC1">
        <w:rPr>
          <w:rFonts w:ascii="Arial" w:hAnsi="Arial" w:cs="Arial"/>
        </w:rPr>
        <w:t>може</w:t>
      </w:r>
      <w:proofErr w:type="spellEnd"/>
      <w:r w:rsidRPr="00776BC1">
        <w:rPr>
          <w:rFonts w:ascii="Arial" w:hAnsi="Arial" w:cs="Arial"/>
        </w:rPr>
        <w:t xml:space="preserve"> </w:t>
      </w:r>
      <w:proofErr w:type="spellStart"/>
      <w:r w:rsidRPr="00776BC1">
        <w:rPr>
          <w:rFonts w:ascii="Arial" w:hAnsi="Arial" w:cs="Arial"/>
        </w:rPr>
        <w:t>да</w:t>
      </w:r>
      <w:proofErr w:type="spellEnd"/>
      <w:r w:rsidRPr="00776BC1">
        <w:rPr>
          <w:rFonts w:ascii="Arial" w:hAnsi="Arial" w:cs="Arial"/>
        </w:rPr>
        <w:t xml:space="preserve"> </w:t>
      </w:r>
      <w:proofErr w:type="spellStart"/>
      <w:r w:rsidRPr="00776BC1">
        <w:rPr>
          <w:rFonts w:ascii="Arial" w:hAnsi="Arial" w:cs="Arial"/>
        </w:rPr>
        <w:t>измени</w:t>
      </w:r>
      <w:proofErr w:type="spellEnd"/>
      <w:r w:rsidRPr="00776BC1">
        <w:rPr>
          <w:rFonts w:ascii="Arial" w:hAnsi="Arial" w:cs="Arial"/>
        </w:rPr>
        <w:t xml:space="preserve">, </w:t>
      </w:r>
      <w:proofErr w:type="spellStart"/>
      <w:r w:rsidRPr="00776BC1">
        <w:rPr>
          <w:rFonts w:ascii="Arial" w:hAnsi="Arial" w:cs="Arial"/>
        </w:rPr>
        <w:t>допуни</w:t>
      </w:r>
      <w:proofErr w:type="spellEnd"/>
      <w:r w:rsidRPr="00776BC1">
        <w:rPr>
          <w:rFonts w:ascii="Arial" w:hAnsi="Arial" w:cs="Arial"/>
        </w:rPr>
        <w:t xml:space="preserve"> </w:t>
      </w:r>
      <w:proofErr w:type="spellStart"/>
      <w:r w:rsidRPr="00776BC1">
        <w:rPr>
          <w:rFonts w:ascii="Arial" w:hAnsi="Arial" w:cs="Arial"/>
        </w:rPr>
        <w:t>или</w:t>
      </w:r>
      <w:proofErr w:type="spellEnd"/>
      <w:r w:rsidRPr="00776BC1">
        <w:rPr>
          <w:rFonts w:ascii="Arial" w:hAnsi="Arial" w:cs="Arial"/>
        </w:rPr>
        <w:t xml:space="preserve"> </w:t>
      </w:r>
      <w:proofErr w:type="spellStart"/>
      <w:r w:rsidRPr="00776BC1">
        <w:rPr>
          <w:rFonts w:ascii="Arial" w:hAnsi="Arial" w:cs="Arial"/>
        </w:rPr>
        <w:t>опозове</w:t>
      </w:r>
      <w:proofErr w:type="spellEnd"/>
      <w:r w:rsidRPr="00776BC1">
        <w:rPr>
          <w:rFonts w:ascii="Arial" w:hAnsi="Arial" w:cs="Arial"/>
        </w:rPr>
        <w:t xml:space="preserve"> </w:t>
      </w:r>
      <w:proofErr w:type="spellStart"/>
      <w:r w:rsidRPr="00776BC1">
        <w:rPr>
          <w:rFonts w:ascii="Arial" w:hAnsi="Arial" w:cs="Arial"/>
        </w:rPr>
        <w:t>своју</w:t>
      </w:r>
      <w:proofErr w:type="spellEnd"/>
      <w:r w:rsidRPr="00776BC1">
        <w:rPr>
          <w:rFonts w:ascii="Arial" w:hAnsi="Arial" w:cs="Arial"/>
        </w:rPr>
        <w:t xml:space="preserve"> </w:t>
      </w:r>
      <w:proofErr w:type="spellStart"/>
      <w:r w:rsidRPr="00776BC1">
        <w:rPr>
          <w:rFonts w:ascii="Arial" w:hAnsi="Arial" w:cs="Arial"/>
        </w:rPr>
        <w:t>понуду</w:t>
      </w:r>
      <w:proofErr w:type="spellEnd"/>
      <w:r w:rsidRPr="00776BC1">
        <w:rPr>
          <w:rFonts w:ascii="Arial" w:hAnsi="Arial" w:cs="Arial"/>
        </w:rPr>
        <w:t xml:space="preserve"> </w:t>
      </w:r>
      <w:proofErr w:type="spellStart"/>
      <w:r w:rsidRPr="00776BC1">
        <w:rPr>
          <w:rFonts w:ascii="Arial" w:hAnsi="Arial" w:cs="Arial"/>
        </w:rPr>
        <w:t>на</w:t>
      </w:r>
      <w:proofErr w:type="spellEnd"/>
      <w:r w:rsidRPr="00776BC1">
        <w:rPr>
          <w:rFonts w:ascii="Arial" w:hAnsi="Arial" w:cs="Arial"/>
        </w:rPr>
        <w:t xml:space="preserve"> </w:t>
      </w:r>
      <w:proofErr w:type="spellStart"/>
      <w:r w:rsidRPr="00776BC1">
        <w:rPr>
          <w:rFonts w:ascii="Arial" w:hAnsi="Arial" w:cs="Arial"/>
        </w:rPr>
        <w:t>начин</w:t>
      </w:r>
      <w:proofErr w:type="spellEnd"/>
      <w:r w:rsidRPr="00776BC1">
        <w:rPr>
          <w:rFonts w:ascii="Arial" w:hAnsi="Arial" w:cs="Arial"/>
        </w:rPr>
        <w:t xml:space="preserve"> </w:t>
      </w:r>
      <w:proofErr w:type="spellStart"/>
      <w:r w:rsidRPr="00776BC1">
        <w:rPr>
          <w:rFonts w:ascii="Arial" w:hAnsi="Arial" w:cs="Arial"/>
        </w:rPr>
        <w:t>који</w:t>
      </w:r>
      <w:proofErr w:type="spellEnd"/>
      <w:r w:rsidRPr="00776BC1">
        <w:rPr>
          <w:rFonts w:ascii="Arial" w:hAnsi="Arial" w:cs="Arial"/>
        </w:rPr>
        <w:t xml:space="preserve"> </w:t>
      </w:r>
      <w:proofErr w:type="spellStart"/>
      <w:r w:rsidRPr="00776BC1">
        <w:rPr>
          <w:rFonts w:ascii="Arial" w:hAnsi="Arial" w:cs="Arial"/>
        </w:rPr>
        <w:t>је</w:t>
      </w:r>
      <w:proofErr w:type="spellEnd"/>
      <w:r w:rsidRPr="00776BC1">
        <w:rPr>
          <w:rFonts w:ascii="Arial" w:hAnsi="Arial" w:cs="Arial"/>
        </w:rPr>
        <w:t xml:space="preserve"> </w:t>
      </w:r>
      <w:proofErr w:type="spellStart"/>
      <w:r w:rsidRPr="00776BC1">
        <w:rPr>
          <w:rFonts w:ascii="Arial" w:hAnsi="Arial" w:cs="Arial"/>
        </w:rPr>
        <w:t>одређен</w:t>
      </w:r>
      <w:proofErr w:type="spellEnd"/>
      <w:r w:rsidRPr="00776BC1">
        <w:rPr>
          <w:rFonts w:ascii="Arial" w:hAnsi="Arial" w:cs="Arial"/>
        </w:rPr>
        <w:t xml:space="preserve"> </w:t>
      </w:r>
      <w:proofErr w:type="spellStart"/>
      <w:r w:rsidRPr="00776BC1">
        <w:rPr>
          <w:rFonts w:ascii="Arial" w:hAnsi="Arial" w:cs="Arial"/>
        </w:rPr>
        <w:t>за</w:t>
      </w:r>
      <w:proofErr w:type="spellEnd"/>
      <w:r w:rsidRPr="00776BC1">
        <w:rPr>
          <w:rFonts w:ascii="Arial" w:hAnsi="Arial" w:cs="Arial"/>
        </w:rPr>
        <w:t xml:space="preserve"> </w:t>
      </w:r>
      <w:proofErr w:type="spellStart"/>
      <w:r w:rsidRPr="00776BC1">
        <w:rPr>
          <w:rFonts w:ascii="Arial" w:hAnsi="Arial" w:cs="Arial"/>
        </w:rPr>
        <w:t>подношење</w:t>
      </w:r>
      <w:proofErr w:type="spellEnd"/>
      <w:r w:rsidRPr="00776BC1">
        <w:rPr>
          <w:rFonts w:ascii="Arial" w:hAnsi="Arial" w:cs="Arial"/>
        </w:rPr>
        <w:t xml:space="preserve"> </w:t>
      </w:r>
      <w:proofErr w:type="spellStart"/>
      <w:r w:rsidRPr="00776BC1">
        <w:rPr>
          <w:rFonts w:ascii="Arial" w:hAnsi="Arial" w:cs="Arial"/>
        </w:rPr>
        <w:t>понуде</w:t>
      </w:r>
      <w:proofErr w:type="spellEnd"/>
      <w:r w:rsidRPr="00776BC1">
        <w:rPr>
          <w:rFonts w:ascii="Arial" w:hAnsi="Arial" w:cs="Arial"/>
        </w:rPr>
        <w:t>.</w:t>
      </w:r>
      <w:proofErr w:type="gramEnd"/>
    </w:p>
    <w:p w:rsidR="00776BC1" w:rsidRPr="00776BC1" w:rsidRDefault="00776BC1" w:rsidP="00776BC1">
      <w:pPr>
        <w:spacing w:after="0" w:line="240" w:lineRule="auto"/>
        <w:jc w:val="both"/>
        <w:rPr>
          <w:rFonts w:ascii="Arial" w:eastAsia="TimesNewRomanPSMT" w:hAnsi="Arial" w:cs="Arial"/>
          <w:bCs/>
          <w:iCs/>
        </w:rPr>
      </w:pPr>
      <w:proofErr w:type="spellStart"/>
      <w:proofErr w:type="gramStart"/>
      <w:r w:rsidRPr="00776BC1">
        <w:rPr>
          <w:rFonts w:ascii="Arial" w:hAnsi="Arial" w:cs="Arial"/>
        </w:rPr>
        <w:t>Понуђач</w:t>
      </w:r>
      <w:proofErr w:type="spellEnd"/>
      <w:r w:rsidRPr="00776BC1">
        <w:rPr>
          <w:rFonts w:ascii="Arial" w:hAnsi="Arial" w:cs="Arial"/>
        </w:rPr>
        <w:t xml:space="preserve"> </w:t>
      </w:r>
      <w:proofErr w:type="spellStart"/>
      <w:r w:rsidRPr="00776BC1">
        <w:rPr>
          <w:rFonts w:ascii="Arial" w:hAnsi="Arial" w:cs="Arial"/>
        </w:rPr>
        <w:t>је</w:t>
      </w:r>
      <w:proofErr w:type="spellEnd"/>
      <w:r w:rsidRPr="00776BC1">
        <w:rPr>
          <w:rFonts w:ascii="Arial" w:hAnsi="Arial" w:cs="Arial"/>
        </w:rPr>
        <w:t xml:space="preserve"> </w:t>
      </w:r>
      <w:proofErr w:type="spellStart"/>
      <w:r w:rsidRPr="00776BC1">
        <w:rPr>
          <w:rFonts w:ascii="Arial" w:hAnsi="Arial" w:cs="Arial"/>
        </w:rPr>
        <w:t>дужан</w:t>
      </w:r>
      <w:proofErr w:type="spellEnd"/>
      <w:r w:rsidRPr="00776BC1">
        <w:rPr>
          <w:rFonts w:ascii="Arial" w:hAnsi="Arial" w:cs="Arial"/>
        </w:rPr>
        <w:t xml:space="preserve"> </w:t>
      </w:r>
      <w:proofErr w:type="spellStart"/>
      <w:r w:rsidRPr="00776BC1">
        <w:rPr>
          <w:rFonts w:ascii="Arial" w:hAnsi="Arial" w:cs="Arial"/>
        </w:rPr>
        <w:t>да</w:t>
      </w:r>
      <w:proofErr w:type="spellEnd"/>
      <w:r w:rsidRPr="00776BC1">
        <w:rPr>
          <w:rFonts w:ascii="Arial" w:hAnsi="Arial" w:cs="Arial"/>
        </w:rPr>
        <w:t xml:space="preserve"> </w:t>
      </w:r>
      <w:proofErr w:type="spellStart"/>
      <w:r w:rsidRPr="00776BC1">
        <w:rPr>
          <w:rFonts w:ascii="Arial" w:hAnsi="Arial" w:cs="Arial"/>
        </w:rPr>
        <w:t>јасно</w:t>
      </w:r>
      <w:proofErr w:type="spellEnd"/>
      <w:r w:rsidRPr="00776BC1">
        <w:rPr>
          <w:rFonts w:ascii="Arial" w:hAnsi="Arial" w:cs="Arial"/>
        </w:rPr>
        <w:t xml:space="preserve"> </w:t>
      </w:r>
      <w:proofErr w:type="spellStart"/>
      <w:r w:rsidRPr="00776BC1">
        <w:rPr>
          <w:rFonts w:ascii="Arial" w:hAnsi="Arial" w:cs="Arial"/>
        </w:rPr>
        <w:t>назначи</w:t>
      </w:r>
      <w:proofErr w:type="spellEnd"/>
      <w:r w:rsidRPr="00776BC1">
        <w:rPr>
          <w:rFonts w:ascii="Arial" w:hAnsi="Arial" w:cs="Arial"/>
        </w:rPr>
        <w:t xml:space="preserve"> </w:t>
      </w:r>
      <w:proofErr w:type="spellStart"/>
      <w:r w:rsidRPr="00776BC1">
        <w:rPr>
          <w:rFonts w:ascii="Arial" w:hAnsi="Arial" w:cs="Arial"/>
        </w:rPr>
        <w:t>који</w:t>
      </w:r>
      <w:proofErr w:type="spellEnd"/>
      <w:r w:rsidRPr="00776BC1">
        <w:rPr>
          <w:rFonts w:ascii="Arial" w:hAnsi="Arial" w:cs="Arial"/>
        </w:rPr>
        <w:t xml:space="preserve"> </w:t>
      </w:r>
      <w:proofErr w:type="spellStart"/>
      <w:r w:rsidRPr="00776BC1">
        <w:rPr>
          <w:rFonts w:ascii="Arial" w:hAnsi="Arial" w:cs="Arial"/>
        </w:rPr>
        <w:t>део</w:t>
      </w:r>
      <w:proofErr w:type="spellEnd"/>
      <w:r w:rsidRPr="00776BC1">
        <w:rPr>
          <w:rFonts w:ascii="Arial" w:hAnsi="Arial" w:cs="Arial"/>
        </w:rPr>
        <w:t xml:space="preserve"> </w:t>
      </w:r>
      <w:proofErr w:type="spellStart"/>
      <w:r w:rsidRPr="00776BC1">
        <w:rPr>
          <w:rFonts w:ascii="Arial" w:hAnsi="Arial" w:cs="Arial"/>
        </w:rPr>
        <w:t>понуде</w:t>
      </w:r>
      <w:proofErr w:type="spellEnd"/>
      <w:r w:rsidRPr="00776BC1">
        <w:rPr>
          <w:rFonts w:ascii="Arial" w:hAnsi="Arial" w:cs="Arial"/>
        </w:rPr>
        <w:t xml:space="preserve"> </w:t>
      </w:r>
      <w:proofErr w:type="spellStart"/>
      <w:r w:rsidRPr="00776BC1">
        <w:rPr>
          <w:rFonts w:ascii="Arial" w:hAnsi="Arial" w:cs="Arial"/>
        </w:rPr>
        <w:t>мења</w:t>
      </w:r>
      <w:proofErr w:type="spellEnd"/>
      <w:r w:rsidRPr="00776BC1">
        <w:rPr>
          <w:rFonts w:ascii="Arial" w:hAnsi="Arial" w:cs="Arial"/>
        </w:rPr>
        <w:t xml:space="preserve"> </w:t>
      </w:r>
      <w:proofErr w:type="spellStart"/>
      <w:r w:rsidRPr="00776BC1">
        <w:rPr>
          <w:rFonts w:ascii="Arial" w:hAnsi="Arial" w:cs="Arial"/>
        </w:rPr>
        <w:t>односно</w:t>
      </w:r>
      <w:proofErr w:type="spellEnd"/>
      <w:r w:rsidRPr="00776BC1">
        <w:rPr>
          <w:rFonts w:ascii="Arial" w:hAnsi="Arial" w:cs="Arial"/>
        </w:rPr>
        <w:t xml:space="preserve"> </w:t>
      </w:r>
      <w:proofErr w:type="spellStart"/>
      <w:r w:rsidRPr="00776BC1">
        <w:rPr>
          <w:rFonts w:ascii="Arial" w:hAnsi="Arial" w:cs="Arial"/>
        </w:rPr>
        <w:t>која</w:t>
      </w:r>
      <w:proofErr w:type="spellEnd"/>
      <w:r w:rsidRPr="00776BC1">
        <w:rPr>
          <w:rFonts w:ascii="Arial" w:hAnsi="Arial" w:cs="Arial"/>
        </w:rPr>
        <w:t xml:space="preserve"> </w:t>
      </w:r>
      <w:proofErr w:type="spellStart"/>
      <w:r w:rsidRPr="00776BC1">
        <w:rPr>
          <w:rFonts w:ascii="Arial" w:hAnsi="Arial" w:cs="Arial"/>
        </w:rPr>
        <w:t>документа</w:t>
      </w:r>
      <w:proofErr w:type="spellEnd"/>
      <w:r w:rsidRPr="00776BC1">
        <w:rPr>
          <w:rFonts w:ascii="Arial" w:hAnsi="Arial" w:cs="Arial"/>
        </w:rPr>
        <w:t xml:space="preserve"> </w:t>
      </w:r>
      <w:proofErr w:type="spellStart"/>
      <w:r w:rsidRPr="00776BC1">
        <w:rPr>
          <w:rFonts w:ascii="Arial" w:hAnsi="Arial" w:cs="Arial"/>
        </w:rPr>
        <w:t>накнадно</w:t>
      </w:r>
      <w:proofErr w:type="spellEnd"/>
      <w:r w:rsidRPr="00776BC1">
        <w:rPr>
          <w:rFonts w:ascii="Arial" w:hAnsi="Arial" w:cs="Arial"/>
        </w:rPr>
        <w:t xml:space="preserve"> </w:t>
      </w:r>
      <w:proofErr w:type="spellStart"/>
      <w:r w:rsidRPr="00776BC1">
        <w:rPr>
          <w:rFonts w:ascii="Arial" w:hAnsi="Arial" w:cs="Arial"/>
        </w:rPr>
        <w:t>доставља</w:t>
      </w:r>
      <w:proofErr w:type="spellEnd"/>
      <w:r w:rsidRPr="00776BC1">
        <w:rPr>
          <w:rFonts w:ascii="Arial" w:hAnsi="Arial" w:cs="Arial"/>
        </w:rPr>
        <w:t>.</w:t>
      </w:r>
      <w:proofErr w:type="gramEnd"/>
      <w:r w:rsidRPr="00776BC1">
        <w:rPr>
          <w:rFonts w:ascii="Arial" w:hAnsi="Arial" w:cs="Arial"/>
        </w:rPr>
        <w:t xml:space="preserve"> </w:t>
      </w:r>
    </w:p>
    <w:p w:rsidR="00776BC1" w:rsidRDefault="00776BC1" w:rsidP="00776BC1">
      <w:pPr>
        <w:spacing w:after="0" w:line="240" w:lineRule="auto"/>
        <w:jc w:val="center"/>
        <w:rPr>
          <w:b/>
          <w:bCs/>
          <w:lang/>
        </w:rPr>
      </w:pPr>
      <w:r w:rsidRPr="00602371">
        <w:rPr>
          <w:b/>
          <w:bCs/>
          <w:lang/>
        </w:rPr>
        <w:t>Конкурсна документација за јавну набавку бр. МНУ 01-II-2/15</w:t>
      </w:r>
      <w:r>
        <w:rPr>
          <w:b/>
          <w:bCs/>
          <w:lang/>
        </w:rPr>
        <w:t xml:space="preserve">  11а/33</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7"/>
        <w:gridCol w:w="1276"/>
      </w:tblGrid>
      <w:tr w:rsidR="00776BC1" w:rsidRPr="00776BC1" w:rsidTr="00CC3D94">
        <w:tc>
          <w:tcPr>
            <w:tcW w:w="7087" w:type="dxa"/>
          </w:tcPr>
          <w:p w:rsidR="00776BC1" w:rsidRPr="00776BC1" w:rsidRDefault="00776BC1" w:rsidP="00776BC1">
            <w:pPr>
              <w:numPr>
                <w:ilvl w:val="0"/>
                <w:numId w:val="11"/>
              </w:numPr>
              <w:suppressAutoHyphens/>
              <w:spacing w:after="0" w:line="240" w:lineRule="auto"/>
              <w:rPr>
                <w:rFonts w:ascii="Arial" w:hAnsi="Arial" w:cs="Arial"/>
                <w:noProof/>
                <w:lang w:val="sr-Cyrl-CS"/>
              </w:rPr>
            </w:pPr>
            <w:r w:rsidRPr="00776BC1">
              <w:rPr>
                <w:rFonts w:ascii="Arial" w:hAnsi="Arial" w:cs="Arial"/>
                <w:noProof/>
                <w:lang w:val="sr-Cyrl-CS"/>
              </w:rPr>
              <w:lastRenderedPageBreak/>
              <w:t>20 бесплатних минута разговора у ромингу (Европа)</w:t>
            </w:r>
          </w:p>
          <w:p w:rsidR="00776BC1" w:rsidRPr="00776BC1" w:rsidRDefault="00776BC1" w:rsidP="00776BC1">
            <w:pPr>
              <w:numPr>
                <w:ilvl w:val="0"/>
                <w:numId w:val="11"/>
              </w:numPr>
              <w:suppressAutoHyphens/>
              <w:spacing w:after="0" w:line="240" w:lineRule="auto"/>
              <w:rPr>
                <w:rFonts w:ascii="Arial" w:hAnsi="Arial" w:cs="Arial"/>
                <w:noProof/>
                <w:lang w:val="sr-Cyrl-CS"/>
              </w:rPr>
            </w:pPr>
            <w:r w:rsidRPr="00776BC1">
              <w:rPr>
                <w:rFonts w:ascii="Arial" w:hAnsi="Arial" w:cs="Arial"/>
                <w:noProof/>
                <w:lang w:val="sr-Cyrl-CS"/>
              </w:rPr>
              <w:t xml:space="preserve">бесплатан СМС према свим националним мобилним мрежама </w:t>
            </w:r>
          </w:p>
          <w:p w:rsidR="00776BC1" w:rsidRPr="00776BC1" w:rsidRDefault="00776BC1" w:rsidP="00776BC1">
            <w:pPr>
              <w:numPr>
                <w:ilvl w:val="0"/>
                <w:numId w:val="11"/>
              </w:numPr>
              <w:suppressAutoHyphens/>
              <w:spacing w:after="0" w:line="240" w:lineRule="auto"/>
              <w:rPr>
                <w:rFonts w:ascii="Arial" w:hAnsi="Arial" w:cs="Arial"/>
                <w:noProof/>
                <w:lang w:val="sr-Cyrl-CS"/>
              </w:rPr>
            </w:pPr>
            <w:r w:rsidRPr="00776BC1">
              <w:rPr>
                <w:rFonts w:ascii="Arial" w:hAnsi="Arial" w:cs="Arial"/>
                <w:noProof/>
                <w:lang w:val="sr-Cyrl-CS"/>
              </w:rPr>
              <w:t>бесплатни интернет од 1ГБ</w:t>
            </w:r>
          </w:p>
        </w:tc>
        <w:tc>
          <w:tcPr>
            <w:tcW w:w="1276" w:type="dxa"/>
            <w:vAlign w:val="center"/>
          </w:tcPr>
          <w:p w:rsidR="00776BC1" w:rsidRPr="00776BC1" w:rsidRDefault="00776BC1" w:rsidP="00776BC1">
            <w:pPr>
              <w:spacing w:line="240" w:lineRule="auto"/>
              <w:jc w:val="center"/>
              <w:rPr>
                <w:rFonts w:ascii="Arial" w:hAnsi="Arial" w:cs="Arial"/>
                <w:noProof/>
                <w:lang w:val="sr-Cyrl-CS"/>
              </w:rPr>
            </w:pPr>
            <w:r w:rsidRPr="00776BC1">
              <w:rPr>
                <w:rFonts w:ascii="Arial" w:hAnsi="Arial" w:cs="Arial"/>
                <w:noProof/>
                <w:lang w:val="sr-Cyrl-CS"/>
              </w:rPr>
              <w:t>15</w:t>
            </w:r>
          </w:p>
        </w:tc>
      </w:tr>
      <w:tr w:rsidR="00776BC1" w:rsidRPr="00776BC1" w:rsidTr="00CC3D94">
        <w:tc>
          <w:tcPr>
            <w:tcW w:w="7087" w:type="dxa"/>
          </w:tcPr>
          <w:p w:rsidR="00776BC1" w:rsidRPr="00776BC1" w:rsidRDefault="00776BC1" w:rsidP="00776BC1">
            <w:pPr>
              <w:numPr>
                <w:ilvl w:val="0"/>
                <w:numId w:val="11"/>
              </w:numPr>
              <w:suppressAutoHyphens/>
              <w:spacing w:after="0" w:line="240" w:lineRule="auto"/>
              <w:rPr>
                <w:rFonts w:ascii="Arial" w:hAnsi="Arial" w:cs="Arial"/>
                <w:noProof/>
                <w:lang w:val="sr-Cyrl-CS"/>
              </w:rPr>
            </w:pPr>
            <w:r w:rsidRPr="00776BC1">
              <w:rPr>
                <w:rFonts w:ascii="Arial" w:hAnsi="Arial" w:cs="Arial"/>
                <w:noProof/>
                <w:lang w:val="sr-Cyrl-CS"/>
              </w:rPr>
              <w:t>200 бесплатних минута разговора према свим националним мобилним и фиксним мрежама и</w:t>
            </w:r>
          </w:p>
          <w:p w:rsidR="00776BC1" w:rsidRPr="00776BC1" w:rsidRDefault="00776BC1" w:rsidP="00776BC1">
            <w:pPr>
              <w:numPr>
                <w:ilvl w:val="0"/>
                <w:numId w:val="11"/>
              </w:numPr>
              <w:suppressAutoHyphens/>
              <w:spacing w:after="0" w:line="240" w:lineRule="auto"/>
              <w:rPr>
                <w:rFonts w:ascii="Arial" w:hAnsi="Arial" w:cs="Arial"/>
                <w:noProof/>
                <w:lang w:val="sr-Cyrl-CS"/>
              </w:rPr>
            </w:pPr>
            <w:r w:rsidRPr="00776BC1">
              <w:rPr>
                <w:rFonts w:ascii="Arial" w:hAnsi="Arial" w:cs="Arial"/>
                <w:noProof/>
                <w:lang w:val="sr-Cyrl-CS"/>
              </w:rPr>
              <w:t>10 бесплатних минута разговора у ромингу (Европа)</w:t>
            </w:r>
          </w:p>
          <w:p w:rsidR="00776BC1" w:rsidRPr="00776BC1" w:rsidRDefault="00776BC1" w:rsidP="00776BC1">
            <w:pPr>
              <w:numPr>
                <w:ilvl w:val="0"/>
                <w:numId w:val="11"/>
              </w:numPr>
              <w:suppressAutoHyphens/>
              <w:spacing w:after="0" w:line="240" w:lineRule="auto"/>
              <w:rPr>
                <w:rFonts w:ascii="Arial" w:hAnsi="Arial" w:cs="Arial"/>
                <w:noProof/>
                <w:lang w:val="sr-Cyrl-CS"/>
              </w:rPr>
            </w:pPr>
            <w:r w:rsidRPr="00776BC1">
              <w:rPr>
                <w:rFonts w:ascii="Arial" w:hAnsi="Arial" w:cs="Arial"/>
                <w:noProof/>
                <w:lang w:val="sr-Cyrl-CS"/>
              </w:rPr>
              <w:t xml:space="preserve">бесплатан СМС према свим националним мобилним мрежама </w:t>
            </w:r>
          </w:p>
          <w:p w:rsidR="00776BC1" w:rsidRPr="00776BC1" w:rsidRDefault="00776BC1" w:rsidP="00776BC1">
            <w:pPr>
              <w:numPr>
                <w:ilvl w:val="0"/>
                <w:numId w:val="11"/>
              </w:numPr>
              <w:suppressAutoHyphens/>
              <w:spacing w:after="0" w:line="240" w:lineRule="auto"/>
              <w:rPr>
                <w:rFonts w:ascii="Arial" w:hAnsi="Arial" w:cs="Arial"/>
                <w:noProof/>
                <w:lang w:val="sr-Cyrl-CS"/>
              </w:rPr>
            </w:pPr>
            <w:r w:rsidRPr="00776BC1">
              <w:rPr>
                <w:rFonts w:ascii="Arial" w:hAnsi="Arial" w:cs="Arial"/>
                <w:noProof/>
                <w:lang w:val="sr-Cyrl-CS"/>
              </w:rPr>
              <w:t>бесплатни интернет од 1ГБ</w:t>
            </w:r>
          </w:p>
        </w:tc>
        <w:tc>
          <w:tcPr>
            <w:tcW w:w="1276" w:type="dxa"/>
            <w:vAlign w:val="center"/>
          </w:tcPr>
          <w:p w:rsidR="00776BC1" w:rsidRPr="00776BC1" w:rsidRDefault="00776BC1" w:rsidP="00776BC1">
            <w:pPr>
              <w:spacing w:line="240" w:lineRule="auto"/>
              <w:jc w:val="center"/>
              <w:rPr>
                <w:rFonts w:ascii="Arial" w:hAnsi="Arial" w:cs="Arial"/>
                <w:noProof/>
                <w:lang w:val="sr-Cyrl-CS"/>
              </w:rPr>
            </w:pPr>
            <w:r w:rsidRPr="00776BC1">
              <w:rPr>
                <w:rFonts w:ascii="Arial" w:hAnsi="Arial" w:cs="Arial"/>
                <w:noProof/>
                <w:lang w:val="sr-Cyrl-CS"/>
              </w:rPr>
              <w:t>10</w:t>
            </w:r>
          </w:p>
        </w:tc>
      </w:tr>
      <w:tr w:rsidR="00776BC1" w:rsidRPr="00776BC1" w:rsidTr="00CC3D94">
        <w:tc>
          <w:tcPr>
            <w:tcW w:w="7087" w:type="dxa"/>
          </w:tcPr>
          <w:p w:rsidR="00776BC1" w:rsidRPr="00776BC1" w:rsidRDefault="00776BC1" w:rsidP="00776BC1">
            <w:pPr>
              <w:numPr>
                <w:ilvl w:val="0"/>
                <w:numId w:val="11"/>
              </w:numPr>
              <w:suppressAutoHyphens/>
              <w:spacing w:after="0" w:line="240" w:lineRule="auto"/>
              <w:rPr>
                <w:rFonts w:ascii="Arial" w:hAnsi="Arial" w:cs="Arial"/>
                <w:noProof/>
                <w:lang w:val="sr-Cyrl-CS"/>
              </w:rPr>
            </w:pPr>
            <w:r w:rsidRPr="00776BC1">
              <w:rPr>
                <w:rFonts w:ascii="Arial" w:hAnsi="Arial" w:cs="Arial"/>
                <w:noProof/>
                <w:lang w:val="sr-Cyrl-CS"/>
              </w:rPr>
              <w:t>100 бесплатних минута разговора према свим националним мобилним и фиксним мрежама и</w:t>
            </w:r>
          </w:p>
          <w:p w:rsidR="00776BC1" w:rsidRPr="00776BC1" w:rsidRDefault="00776BC1" w:rsidP="00776BC1">
            <w:pPr>
              <w:numPr>
                <w:ilvl w:val="0"/>
                <w:numId w:val="11"/>
              </w:numPr>
              <w:suppressAutoHyphens/>
              <w:spacing w:after="0" w:line="240" w:lineRule="auto"/>
              <w:rPr>
                <w:rFonts w:ascii="Arial" w:hAnsi="Arial" w:cs="Arial"/>
                <w:noProof/>
                <w:lang w:val="sr-Cyrl-CS"/>
              </w:rPr>
            </w:pPr>
            <w:r w:rsidRPr="00776BC1">
              <w:rPr>
                <w:rFonts w:ascii="Arial" w:hAnsi="Arial" w:cs="Arial"/>
                <w:noProof/>
                <w:lang w:val="sr-Cyrl-CS"/>
              </w:rPr>
              <w:t>5 бесплатних минута разговора у ромингу (Европа)</w:t>
            </w:r>
          </w:p>
          <w:p w:rsidR="00776BC1" w:rsidRPr="00776BC1" w:rsidRDefault="00776BC1" w:rsidP="00776BC1">
            <w:pPr>
              <w:numPr>
                <w:ilvl w:val="0"/>
                <w:numId w:val="11"/>
              </w:numPr>
              <w:suppressAutoHyphens/>
              <w:spacing w:after="0" w:line="240" w:lineRule="auto"/>
              <w:rPr>
                <w:rFonts w:ascii="Arial" w:hAnsi="Arial" w:cs="Arial"/>
                <w:noProof/>
                <w:lang w:val="sr-Cyrl-CS"/>
              </w:rPr>
            </w:pPr>
            <w:r w:rsidRPr="00776BC1">
              <w:rPr>
                <w:rFonts w:ascii="Arial" w:hAnsi="Arial" w:cs="Arial"/>
                <w:noProof/>
                <w:lang w:val="sr-Cyrl-CS"/>
              </w:rPr>
              <w:t xml:space="preserve">бесплатан СМС према свим националним мобилним мрежама </w:t>
            </w:r>
          </w:p>
          <w:p w:rsidR="00776BC1" w:rsidRPr="00776BC1" w:rsidRDefault="00776BC1" w:rsidP="00776BC1">
            <w:pPr>
              <w:numPr>
                <w:ilvl w:val="0"/>
                <w:numId w:val="11"/>
              </w:numPr>
              <w:suppressAutoHyphens/>
              <w:spacing w:after="0" w:line="240" w:lineRule="auto"/>
              <w:rPr>
                <w:rFonts w:ascii="Arial" w:hAnsi="Arial" w:cs="Arial"/>
                <w:noProof/>
                <w:lang w:val="sr-Cyrl-CS"/>
              </w:rPr>
            </w:pPr>
            <w:r w:rsidRPr="00776BC1">
              <w:rPr>
                <w:rFonts w:ascii="Arial" w:hAnsi="Arial" w:cs="Arial"/>
                <w:noProof/>
                <w:lang w:val="sr-Cyrl-CS"/>
              </w:rPr>
              <w:t>бесплатни интернет од 1ГБ</w:t>
            </w:r>
          </w:p>
        </w:tc>
        <w:tc>
          <w:tcPr>
            <w:tcW w:w="1276" w:type="dxa"/>
            <w:vAlign w:val="center"/>
          </w:tcPr>
          <w:p w:rsidR="00776BC1" w:rsidRPr="00776BC1" w:rsidRDefault="00776BC1" w:rsidP="00776BC1">
            <w:pPr>
              <w:spacing w:line="240" w:lineRule="auto"/>
              <w:jc w:val="center"/>
              <w:rPr>
                <w:rFonts w:ascii="Arial" w:hAnsi="Arial" w:cs="Arial"/>
                <w:noProof/>
                <w:lang w:val="sr-Cyrl-CS"/>
              </w:rPr>
            </w:pPr>
            <w:r w:rsidRPr="00776BC1">
              <w:rPr>
                <w:rFonts w:ascii="Arial" w:hAnsi="Arial" w:cs="Arial"/>
                <w:noProof/>
                <w:lang w:val="sr-Cyrl-CS"/>
              </w:rPr>
              <w:t>5</w:t>
            </w:r>
          </w:p>
        </w:tc>
      </w:tr>
    </w:tbl>
    <w:p w:rsidR="00776BC1" w:rsidRPr="00776BC1" w:rsidRDefault="00776BC1" w:rsidP="00776BC1">
      <w:pPr>
        <w:spacing w:after="0" w:line="240" w:lineRule="auto"/>
        <w:jc w:val="both"/>
        <w:rPr>
          <w:rFonts w:ascii="Arial" w:hAnsi="Arial" w:cs="Arial"/>
          <w:b/>
          <w:noProof/>
          <w:lang w:val="sr-Cyrl-CS"/>
        </w:rPr>
      </w:pPr>
      <w:r w:rsidRPr="00776BC1">
        <w:rPr>
          <w:rFonts w:ascii="Arial" w:hAnsi="Arial" w:cs="Arial"/>
          <w:b/>
          <w:noProof/>
          <w:lang w:val="sr-Cyrl-CS"/>
        </w:rPr>
        <w:t xml:space="preserve">       Напомена: за овај пакет није потребна могућност при-пејд допуне, већ се </w:t>
      </w:r>
      <w:r w:rsidRPr="00776BC1">
        <w:rPr>
          <w:rFonts w:ascii="Arial" w:hAnsi="Arial" w:cs="Arial"/>
          <w:b/>
          <w:iCs/>
          <w:noProof/>
          <w:lang w:val="sr-Cyrl-CS"/>
        </w:rPr>
        <w:t>након потрошеног износа претплате по овом тарифном пакету, све остале коришћене услуге наплаћују према ценама одређеним у оквиру описа тог тарифног пакета, датог од стране самог понуђача и улазе у оквир уговора.</w:t>
      </w:r>
    </w:p>
    <w:p w:rsidR="00776BC1" w:rsidRPr="00776BC1" w:rsidRDefault="00776BC1" w:rsidP="00776BC1">
      <w:pPr>
        <w:numPr>
          <w:ilvl w:val="0"/>
          <w:numId w:val="10"/>
        </w:numPr>
        <w:suppressAutoHyphens/>
        <w:spacing w:after="0" w:line="240" w:lineRule="auto"/>
        <w:jc w:val="both"/>
        <w:rPr>
          <w:rFonts w:ascii="Arial" w:hAnsi="Arial" w:cs="Arial"/>
          <w:b/>
          <w:lang w:val="sr-Cyrl-CS"/>
        </w:rPr>
      </w:pPr>
      <w:r w:rsidRPr="00776BC1">
        <w:rPr>
          <w:rFonts w:ascii="Arial" w:hAnsi="Arial" w:cs="Arial"/>
          <w:b/>
          <w:bCs/>
          <w:lang w:val="sr-Cyrl-CS"/>
        </w:rPr>
        <w:t xml:space="preserve">Висина </w:t>
      </w:r>
      <w:r w:rsidRPr="00776BC1">
        <w:rPr>
          <w:rFonts w:ascii="Arial" w:hAnsi="Arial" w:cs="Arial"/>
          <w:b/>
          <w:lang w:val="sr-Latn-CS" w:eastAsia="sr-Latn-CS"/>
        </w:rPr>
        <w:t>буџета за бенефицирану набавку телефонских апарата</w:t>
      </w:r>
      <w:r w:rsidRPr="00776BC1">
        <w:rPr>
          <w:rFonts w:ascii="Arial" w:hAnsi="Arial" w:cs="Arial"/>
          <w:b/>
          <w:lang w:val="sr-Cyrl-CS"/>
        </w:rPr>
        <w:t xml:space="preserve">: </w:t>
      </w:r>
      <w:r w:rsidRPr="00776BC1">
        <w:rPr>
          <w:rFonts w:ascii="Arial" w:hAnsi="Arial" w:cs="Arial"/>
          <w:b/>
          <w:noProof/>
          <w:lang w:val="sr-Cyrl-CS"/>
        </w:rPr>
        <w:tab/>
        <w:t>25 пондера</w:t>
      </w:r>
      <w:r w:rsidRPr="00776BC1">
        <w:rPr>
          <w:rFonts w:ascii="Arial" w:hAnsi="Arial" w:cs="Arial"/>
          <w:b/>
          <w:noProof/>
          <w:lang/>
        </w:rPr>
        <w:t xml:space="preserve"> </w:t>
      </w:r>
    </w:p>
    <w:p w:rsidR="00776BC1" w:rsidRPr="00776BC1" w:rsidRDefault="00776BC1" w:rsidP="00776BC1">
      <w:pPr>
        <w:autoSpaceDE w:val="0"/>
        <w:autoSpaceDN w:val="0"/>
        <w:adjustRightInd w:val="0"/>
        <w:spacing w:after="0" w:line="240" w:lineRule="auto"/>
        <w:ind w:left="720"/>
        <w:jc w:val="both"/>
        <w:rPr>
          <w:rFonts w:ascii="Arial" w:hAnsi="Arial" w:cs="Arial"/>
          <w:lang w:eastAsia="sr-Latn-CS"/>
        </w:rPr>
      </w:pPr>
      <w:r w:rsidRPr="00776BC1">
        <w:rPr>
          <w:rFonts w:ascii="Arial" w:hAnsi="Arial" w:cs="Arial"/>
          <w:lang w:eastAsia="sr-Latn-CS"/>
        </w:rPr>
        <w:t>Понуђач који понуди највећу висину буџета за бесплатне мобилне телефоне добија 25 пондера, а остали се пондеришу по формули:</w:t>
      </w:r>
    </w:p>
    <w:p w:rsidR="00776BC1" w:rsidRPr="00776BC1" w:rsidRDefault="00776BC1" w:rsidP="00776BC1">
      <w:pPr>
        <w:spacing w:after="0" w:line="240" w:lineRule="auto"/>
        <w:ind w:left="709" w:hanging="142"/>
        <w:rPr>
          <w:rFonts w:ascii="Arial" w:hAnsi="Arial" w:cs="Arial"/>
          <w:b/>
          <w:noProof/>
          <w:lang w:val="sr-Cyrl-CS"/>
        </w:rPr>
      </w:pPr>
      <w:r w:rsidRPr="00776BC1">
        <w:rPr>
          <w:rFonts w:ascii="Arial" w:hAnsi="Arial" w:cs="Arial"/>
          <w:b/>
          <w:noProof/>
          <w:lang w:val="sr-Cyrl-CS"/>
        </w:rPr>
        <w:t xml:space="preserve">            </w:t>
      </w:r>
      <w:r w:rsidRPr="00776BC1">
        <w:rPr>
          <w:rFonts w:ascii="Arial" w:hAnsi="Arial" w:cs="Arial"/>
          <w:b/>
          <w:noProof/>
          <w:u w:val="single"/>
          <w:lang w:val="sr-Cyrl-CS"/>
        </w:rPr>
        <w:t>Понуђени буџет</w:t>
      </w:r>
    </w:p>
    <w:p w:rsidR="00776BC1" w:rsidRPr="00776BC1" w:rsidRDefault="00776BC1" w:rsidP="00776BC1">
      <w:pPr>
        <w:spacing w:after="0" w:line="240" w:lineRule="auto"/>
        <w:ind w:left="709" w:hanging="142"/>
        <w:rPr>
          <w:rFonts w:ascii="Arial" w:hAnsi="Arial" w:cs="Arial"/>
          <w:b/>
          <w:lang w:val="sr-Cyrl-CS"/>
        </w:rPr>
      </w:pPr>
      <w:r w:rsidRPr="00776BC1">
        <w:rPr>
          <w:rFonts w:ascii="Arial" w:hAnsi="Arial" w:cs="Arial"/>
          <w:b/>
          <w:noProof/>
          <w:lang w:val="sr-Cyrl-CS"/>
        </w:rPr>
        <w:t xml:space="preserve">           највећи буџет x 25 </w:t>
      </w:r>
    </w:p>
    <w:p w:rsidR="00776BC1" w:rsidRPr="00776BC1" w:rsidRDefault="00776BC1" w:rsidP="00776BC1">
      <w:pPr>
        <w:tabs>
          <w:tab w:val="left" w:pos="0"/>
        </w:tabs>
        <w:spacing w:after="0" w:line="240" w:lineRule="auto"/>
        <w:jc w:val="both"/>
        <w:rPr>
          <w:rFonts w:ascii="Arial" w:hAnsi="Arial" w:cs="Arial"/>
          <w:bCs/>
          <w:lang w:val="sr-Cyrl-CS"/>
        </w:rPr>
      </w:pPr>
      <w:r w:rsidRPr="00776BC1">
        <w:rPr>
          <w:rFonts w:ascii="Arial" w:hAnsi="Arial" w:cs="Arial"/>
          <w:b/>
          <w:lang w:val="sr-Cyrl-CS"/>
        </w:rPr>
        <w:t>Наручилац ће Одлуку о додели уговора</w:t>
      </w:r>
      <w:r w:rsidRPr="00776BC1">
        <w:rPr>
          <w:rFonts w:ascii="Arial" w:hAnsi="Arial" w:cs="Arial"/>
          <w:b/>
          <w:bCs/>
          <w:lang w:val="sr-Cyrl-CS"/>
        </w:rPr>
        <w:t>,</w:t>
      </w:r>
      <w:r w:rsidRPr="00776BC1">
        <w:rPr>
          <w:rFonts w:ascii="Arial" w:hAnsi="Arial" w:cs="Arial"/>
          <w:lang w:val="sr-Cyrl-CS"/>
        </w:rPr>
        <w:t xml:space="preserve"> донети у </w:t>
      </w:r>
      <w:r w:rsidRPr="00776BC1">
        <w:rPr>
          <w:rFonts w:ascii="Arial" w:hAnsi="Arial" w:cs="Arial"/>
          <w:bCs/>
          <w:lang w:val="sr-Cyrl-CS"/>
        </w:rPr>
        <w:t xml:space="preserve">року од 10 дана од дана отварања понуда. </w:t>
      </w:r>
      <w:r w:rsidRPr="00776BC1">
        <w:rPr>
          <w:rFonts w:ascii="Arial" w:hAnsi="Arial" w:cs="Arial"/>
          <w:lang w:val="ru-RU"/>
        </w:rPr>
        <w:t>О донетој одлуци сви понуђачи ће бити обавештени у складу са Законом.</w:t>
      </w:r>
      <w:r w:rsidRPr="00776BC1">
        <w:rPr>
          <w:rFonts w:ascii="Arial" w:hAnsi="Arial" w:cs="Arial"/>
          <w:lang w:val="sr-Cyrl-CS"/>
        </w:rPr>
        <w:t xml:space="preserve"> </w:t>
      </w:r>
    </w:p>
    <w:p w:rsidR="00776BC1" w:rsidRPr="00776BC1" w:rsidRDefault="00776BC1" w:rsidP="00776BC1">
      <w:pPr>
        <w:spacing w:after="0" w:line="240" w:lineRule="auto"/>
        <w:jc w:val="both"/>
        <w:rPr>
          <w:rFonts w:ascii="Arial" w:hAnsi="Arial" w:cs="Arial"/>
          <w:b/>
          <w:bCs/>
          <w:i/>
          <w:lang/>
        </w:rPr>
      </w:pPr>
    </w:p>
    <w:p w:rsidR="00776BC1" w:rsidRPr="00776BC1" w:rsidRDefault="00776BC1" w:rsidP="00776BC1">
      <w:pPr>
        <w:spacing w:after="0" w:line="240" w:lineRule="auto"/>
        <w:jc w:val="both"/>
        <w:rPr>
          <w:rFonts w:ascii="Arial" w:hAnsi="Arial" w:cs="Arial"/>
          <w:b/>
          <w:bCs/>
          <w:color w:val="FF0000"/>
        </w:rPr>
      </w:pPr>
      <w:r w:rsidRPr="00776BC1">
        <w:rPr>
          <w:rFonts w:ascii="Arial" w:hAnsi="Arial" w:cs="Arial"/>
          <w:b/>
          <w:bCs/>
          <w:i/>
          <w:color w:val="FF0000"/>
        </w:rPr>
        <w:t>1</w:t>
      </w:r>
      <w:r w:rsidRPr="00776BC1">
        <w:rPr>
          <w:rFonts w:ascii="Arial" w:hAnsi="Arial" w:cs="Arial"/>
          <w:b/>
          <w:bCs/>
          <w:i/>
          <w:color w:val="FF0000"/>
          <w:lang/>
        </w:rPr>
        <w:t>7</w:t>
      </w:r>
      <w:r w:rsidRPr="00776BC1">
        <w:rPr>
          <w:rFonts w:ascii="Arial" w:hAnsi="Arial" w:cs="Arial"/>
          <w:b/>
          <w:bCs/>
          <w:i/>
          <w:color w:val="FF0000"/>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776BC1" w:rsidRPr="00776BC1" w:rsidRDefault="00776BC1" w:rsidP="00776BC1">
      <w:pPr>
        <w:spacing w:after="0" w:line="240" w:lineRule="auto"/>
        <w:jc w:val="both"/>
        <w:rPr>
          <w:rFonts w:ascii="Arial" w:hAnsi="Arial" w:cs="Arial"/>
          <w:b/>
          <w:bCs/>
          <w:i/>
          <w:iCs/>
          <w:color w:val="FF0000"/>
          <w:lang/>
        </w:rPr>
      </w:pPr>
      <w:proofErr w:type="spellStart"/>
      <w:proofErr w:type="gramStart"/>
      <w:r w:rsidRPr="00776BC1">
        <w:rPr>
          <w:rFonts w:ascii="Arial" w:hAnsi="Arial" w:cs="Arial"/>
          <w:iCs/>
          <w:color w:val="FF0000"/>
        </w:rPr>
        <w:t>Уколико</w:t>
      </w:r>
      <w:proofErr w:type="spellEnd"/>
      <w:r w:rsidRPr="00776BC1">
        <w:rPr>
          <w:rFonts w:ascii="Arial" w:hAnsi="Arial" w:cs="Arial"/>
          <w:iCs/>
          <w:color w:val="FF0000"/>
        </w:rPr>
        <w:t xml:space="preserve"> </w:t>
      </w:r>
      <w:proofErr w:type="spellStart"/>
      <w:r w:rsidRPr="00776BC1">
        <w:rPr>
          <w:rFonts w:ascii="Arial" w:hAnsi="Arial" w:cs="Arial"/>
          <w:iCs/>
          <w:color w:val="FF0000"/>
        </w:rPr>
        <w:t>две</w:t>
      </w:r>
      <w:proofErr w:type="spellEnd"/>
      <w:r w:rsidRPr="00776BC1">
        <w:rPr>
          <w:rFonts w:ascii="Arial" w:hAnsi="Arial" w:cs="Arial"/>
          <w:iCs/>
          <w:color w:val="FF0000"/>
        </w:rPr>
        <w:t xml:space="preserve"> </w:t>
      </w:r>
      <w:proofErr w:type="spellStart"/>
      <w:r w:rsidRPr="00776BC1">
        <w:rPr>
          <w:rFonts w:ascii="Arial" w:hAnsi="Arial" w:cs="Arial"/>
          <w:iCs/>
          <w:color w:val="FF0000"/>
        </w:rPr>
        <w:t>или</w:t>
      </w:r>
      <w:proofErr w:type="spellEnd"/>
      <w:r w:rsidRPr="00776BC1">
        <w:rPr>
          <w:rFonts w:ascii="Arial" w:hAnsi="Arial" w:cs="Arial"/>
          <w:iCs/>
          <w:color w:val="FF0000"/>
        </w:rPr>
        <w:t xml:space="preserve"> </w:t>
      </w:r>
      <w:proofErr w:type="spellStart"/>
      <w:r w:rsidRPr="00776BC1">
        <w:rPr>
          <w:rFonts w:ascii="Arial" w:hAnsi="Arial" w:cs="Arial"/>
          <w:iCs/>
          <w:color w:val="FF0000"/>
        </w:rPr>
        <w:t>више</w:t>
      </w:r>
      <w:proofErr w:type="spellEnd"/>
      <w:r w:rsidRPr="00776BC1">
        <w:rPr>
          <w:rFonts w:ascii="Arial" w:hAnsi="Arial" w:cs="Arial"/>
          <w:iCs/>
          <w:color w:val="FF0000"/>
        </w:rPr>
        <w:t xml:space="preserve"> </w:t>
      </w:r>
      <w:proofErr w:type="spellStart"/>
      <w:r w:rsidRPr="00776BC1">
        <w:rPr>
          <w:rFonts w:ascii="Arial" w:hAnsi="Arial" w:cs="Arial"/>
          <w:iCs/>
          <w:color w:val="FF0000"/>
        </w:rPr>
        <w:t>понуда</w:t>
      </w:r>
      <w:proofErr w:type="spellEnd"/>
      <w:r w:rsidRPr="00776BC1">
        <w:rPr>
          <w:rFonts w:ascii="Arial" w:hAnsi="Arial" w:cs="Arial"/>
          <w:iCs/>
          <w:color w:val="FF0000"/>
        </w:rPr>
        <w:t xml:space="preserve"> </w:t>
      </w:r>
      <w:proofErr w:type="spellStart"/>
      <w:r w:rsidRPr="00776BC1">
        <w:rPr>
          <w:rFonts w:ascii="Arial" w:hAnsi="Arial" w:cs="Arial"/>
          <w:iCs/>
          <w:color w:val="FF0000"/>
        </w:rPr>
        <w:t>имају</w:t>
      </w:r>
      <w:proofErr w:type="spellEnd"/>
      <w:r w:rsidRPr="00776BC1">
        <w:rPr>
          <w:rFonts w:ascii="Arial" w:hAnsi="Arial" w:cs="Arial"/>
          <w:iCs/>
          <w:color w:val="FF0000"/>
        </w:rPr>
        <w:t xml:space="preserve"> </w:t>
      </w:r>
      <w:r w:rsidRPr="00776BC1">
        <w:rPr>
          <w:rFonts w:ascii="Arial" w:hAnsi="Arial" w:cs="Arial"/>
          <w:iCs/>
          <w:color w:val="FF0000"/>
          <w:lang/>
        </w:rPr>
        <w:t>једнак број пондера</w:t>
      </w:r>
      <w:r w:rsidRPr="00776BC1">
        <w:rPr>
          <w:rFonts w:ascii="Arial" w:hAnsi="Arial" w:cs="Arial"/>
          <w:iCs/>
          <w:color w:val="FF0000"/>
        </w:rPr>
        <w:t xml:space="preserve">, </w:t>
      </w:r>
      <w:proofErr w:type="spellStart"/>
      <w:r w:rsidRPr="00776BC1">
        <w:rPr>
          <w:rFonts w:ascii="Arial" w:hAnsi="Arial" w:cs="Arial"/>
          <w:iCs/>
          <w:color w:val="FF0000"/>
        </w:rPr>
        <w:t>као</w:t>
      </w:r>
      <w:proofErr w:type="spellEnd"/>
      <w:r w:rsidRPr="00776BC1">
        <w:rPr>
          <w:rFonts w:ascii="Arial" w:hAnsi="Arial" w:cs="Arial"/>
          <w:iCs/>
          <w:color w:val="FF0000"/>
        </w:rPr>
        <w:t xml:space="preserve"> </w:t>
      </w:r>
      <w:proofErr w:type="spellStart"/>
      <w:r w:rsidRPr="00776BC1">
        <w:rPr>
          <w:rFonts w:ascii="Arial" w:hAnsi="Arial" w:cs="Arial"/>
          <w:iCs/>
          <w:color w:val="FF0000"/>
        </w:rPr>
        <w:t>најповољнија</w:t>
      </w:r>
      <w:proofErr w:type="spellEnd"/>
      <w:r w:rsidRPr="00776BC1">
        <w:rPr>
          <w:rFonts w:ascii="Arial" w:hAnsi="Arial" w:cs="Arial"/>
          <w:iCs/>
          <w:color w:val="FF0000"/>
        </w:rPr>
        <w:t xml:space="preserve"> </w:t>
      </w:r>
      <w:proofErr w:type="spellStart"/>
      <w:r w:rsidRPr="00776BC1">
        <w:rPr>
          <w:rFonts w:ascii="Arial" w:hAnsi="Arial" w:cs="Arial"/>
          <w:iCs/>
          <w:color w:val="FF0000"/>
        </w:rPr>
        <w:t>биће</w:t>
      </w:r>
      <w:proofErr w:type="spellEnd"/>
      <w:r w:rsidRPr="00776BC1">
        <w:rPr>
          <w:rFonts w:ascii="Arial" w:hAnsi="Arial" w:cs="Arial"/>
          <w:iCs/>
          <w:color w:val="FF0000"/>
        </w:rPr>
        <w:t xml:space="preserve"> </w:t>
      </w:r>
      <w:proofErr w:type="spellStart"/>
      <w:r w:rsidRPr="00776BC1">
        <w:rPr>
          <w:rFonts w:ascii="Arial" w:hAnsi="Arial" w:cs="Arial"/>
          <w:iCs/>
          <w:color w:val="FF0000"/>
        </w:rPr>
        <w:t>изабрана</w:t>
      </w:r>
      <w:proofErr w:type="spellEnd"/>
      <w:r w:rsidRPr="00776BC1">
        <w:rPr>
          <w:rFonts w:ascii="Arial" w:hAnsi="Arial" w:cs="Arial"/>
          <w:iCs/>
          <w:color w:val="FF0000"/>
        </w:rPr>
        <w:t xml:space="preserve"> </w:t>
      </w:r>
      <w:proofErr w:type="spellStart"/>
      <w:r w:rsidRPr="00776BC1">
        <w:rPr>
          <w:rFonts w:ascii="Arial" w:hAnsi="Arial" w:cs="Arial"/>
          <w:iCs/>
          <w:color w:val="FF0000"/>
        </w:rPr>
        <w:t>понуда</w:t>
      </w:r>
      <w:proofErr w:type="spellEnd"/>
      <w:r w:rsidRPr="00776BC1">
        <w:rPr>
          <w:rFonts w:ascii="Arial" w:hAnsi="Arial" w:cs="Arial"/>
          <w:iCs/>
          <w:color w:val="FF0000"/>
        </w:rPr>
        <w:t xml:space="preserve"> </w:t>
      </w:r>
      <w:proofErr w:type="spellStart"/>
      <w:r w:rsidRPr="00776BC1">
        <w:rPr>
          <w:rFonts w:ascii="Arial" w:hAnsi="Arial" w:cs="Arial"/>
          <w:iCs/>
          <w:color w:val="FF0000"/>
        </w:rPr>
        <w:t>оног</w:t>
      </w:r>
      <w:proofErr w:type="spellEnd"/>
      <w:r w:rsidRPr="00776BC1">
        <w:rPr>
          <w:rFonts w:ascii="Arial" w:hAnsi="Arial" w:cs="Arial"/>
          <w:iCs/>
          <w:color w:val="FF0000"/>
        </w:rPr>
        <w:t xml:space="preserve"> </w:t>
      </w:r>
      <w:proofErr w:type="spellStart"/>
      <w:r w:rsidRPr="00776BC1">
        <w:rPr>
          <w:rFonts w:ascii="Arial" w:hAnsi="Arial" w:cs="Arial"/>
          <w:iCs/>
          <w:color w:val="FF0000"/>
        </w:rPr>
        <w:t>понуђача</w:t>
      </w:r>
      <w:proofErr w:type="spellEnd"/>
      <w:r w:rsidRPr="00776BC1">
        <w:rPr>
          <w:rFonts w:ascii="Arial" w:hAnsi="Arial" w:cs="Arial"/>
          <w:iCs/>
          <w:color w:val="FF0000"/>
        </w:rPr>
        <w:t xml:space="preserve"> </w:t>
      </w:r>
      <w:proofErr w:type="spellStart"/>
      <w:r w:rsidRPr="00776BC1">
        <w:rPr>
          <w:rFonts w:ascii="Arial" w:hAnsi="Arial" w:cs="Arial"/>
          <w:iCs/>
          <w:color w:val="FF0000"/>
        </w:rPr>
        <w:t>који</w:t>
      </w:r>
      <w:proofErr w:type="spellEnd"/>
      <w:r w:rsidRPr="00776BC1">
        <w:rPr>
          <w:rFonts w:ascii="Arial" w:hAnsi="Arial" w:cs="Arial"/>
          <w:iCs/>
          <w:color w:val="FF0000"/>
        </w:rPr>
        <w:t xml:space="preserve"> </w:t>
      </w:r>
      <w:proofErr w:type="spellStart"/>
      <w:r w:rsidRPr="00776BC1">
        <w:rPr>
          <w:rFonts w:ascii="Arial" w:hAnsi="Arial" w:cs="Arial"/>
          <w:iCs/>
          <w:color w:val="FF0000"/>
        </w:rPr>
        <w:t>је</w:t>
      </w:r>
      <w:proofErr w:type="spellEnd"/>
      <w:r w:rsidRPr="00776BC1">
        <w:rPr>
          <w:rFonts w:ascii="Arial" w:hAnsi="Arial" w:cs="Arial"/>
          <w:iCs/>
          <w:color w:val="FF0000"/>
        </w:rPr>
        <w:t xml:space="preserve"> </w:t>
      </w:r>
      <w:proofErr w:type="spellStart"/>
      <w:r w:rsidRPr="00776BC1">
        <w:rPr>
          <w:rFonts w:ascii="Arial" w:hAnsi="Arial" w:cs="Arial"/>
          <w:iCs/>
          <w:color w:val="FF0000"/>
        </w:rPr>
        <w:t>понудио</w:t>
      </w:r>
      <w:proofErr w:type="spellEnd"/>
      <w:r w:rsidRPr="00776BC1">
        <w:rPr>
          <w:rFonts w:ascii="Arial" w:hAnsi="Arial" w:cs="Arial"/>
          <w:iCs/>
          <w:color w:val="FF0000"/>
        </w:rPr>
        <w:t xml:space="preserve"> </w:t>
      </w:r>
      <w:r w:rsidRPr="00776BC1">
        <w:rPr>
          <w:rFonts w:ascii="Arial" w:hAnsi="Arial" w:cs="Arial"/>
          <w:iCs/>
          <w:color w:val="FF0000"/>
          <w:lang/>
        </w:rPr>
        <w:t>дужи рок плаћања, с тим да рок не може бити дужи од 45 дана.</w:t>
      </w:r>
      <w:proofErr w:type="gramEnd"/>
      <w:r w:rsidRPr="00776BC1">
        <w:rPr>
          <w:rFonts w:ascii="Arial" w:hAnsi="Arial" w:cs="Arial"/>
          <w:iCs/>
          <w:color w:val="FF0000"/>
          <w:lang/>
        </w:rPr>
        <w:t xml:space="preserve"> </w:t>
      </w:r>
      <w:proofErr w:type="spellStart"/>
      <w:proofErr w:type="gramStart"/>
      <w:r w:rsidRPr="00776BC1">
        <w:rPr>
          <w:rFonts w:ascii="Arial" w:hAnsi="Arial" w:cs="Arial"/>
          <w:iCs/>
          <w:color w:val="FF0000"/>
        </w:rPr>
        <w:t>Уколико</w:t>
      </w:r>
      <w:proofErr w:type="spellEnd"/>
      <w:r w:rsidRPr="00776BC1">
        <w:rPr>
          <w:rFonts w:ascii="Arial" w:hAnsi="Arial" w:cs="Arial"/>
          <w:iCs/>
          <w:color w:val="FF0000"/>
        </w:rPr>
        <w:t xml:space="preserve"> </w:t>
      </w:r>
      <w:proofErr w:type="spellStart"/>
      <w:r w:rsidRPr="00776BC1">
        <w:rPr>
          <w:rFonts w:ascii="Arial" w:hAnsi="Arial" w:cs="Arial"/>
          <w:iCs/>
          <w:color w:val="FF0000"/>
        </w:rPr>
        <w:t>две</w:t>
      </w:r>
      <w:proofErr w:type="spellEnd"/>
      <w:r w:rsidRPr="00776BC1">
        <w:rPr>
          <w:rFonts w:ascii="Arial" w:hAnsi="Arial" w:cs="Arial"/>
          <w:iCs/>
          <w:color w:val="FF0000"/>
        </w:rPr>
        <w:t xml:space="preserve"> </w:t>
      </w:r>
      <w:proofErr w:type="spellStart"/>
      <w:r w:rsidRPr="00776BC1">
        <w:rPr>
          <w:rFonts w:ascii="Arial" w:hAnsi="Arial" w:cs="Arial"/>
          <w:iCs/>
          <w:color w:val="FF0000"/>
        </w:rPr>
        <w:t>или</w:t>
      </w:r>
      <w:proofErr w:type="spellEnd"/>
      <w:r w:rsidRPr="00776BC1">
        <w:rPr>
          <w:rFonts w:ascii="Arial" w:hAnsi="Arial" w:cs="Arial"/>
          <w:iCs/>
          <w:color w:val="FF0000"/>
        </w:rPr>
        <w:t xml:space="preserve"> </w:t>
      </w:r>
      <w:proofErr w:type="spellStart"/>
      <w:r w:rsidRPr="00776BC1">
        <w:rPr>
          <w:rFonts w:ascii="Arial" w:hAnsi="Arial" w:cs="Arial"/>
          <w:iCs/>
          <w:color w:val="FF0000"/>
        </w:rPr>
        <w:t>више</w:t>
      </w:r>
      <w:proofErr w:type="spellEnd"/>
      <w:r w:rsidRPr="00776BC1">
        <w:rPr>
          <w:rFonts w:ascii="Arial" w:hAnsi="Arial" w:cs="Arial"/>
          <w:iCs/>
          <w:color w:val="FF0000"/>
        </w:rPr>
        <w:t xml:space="preserve"> </w:t>
      </w:r>
      <w:proofErr w:type="spellStart"/>
      <w:r w:rsidRPr="00776BC1">
        <w:rPr>
          <w:rFonts w:ascii="Arial" w:hAnsi="Arial" w:cs="Arial"/>
          <w:iCs/>
          <w:color w:val="FF0000"/>
        </w:rPr>
        <w:t>понуда</w:t>
      </w:r>
      <w:proofErr w:type="spellEnd"/>
      <w:r w:rsidRPr="00776BC1">
        <w:rPr>
          <w:rFonts w:ascii="Arial" w:hAnsi="Arial" w:cs="Arial"/>
          <w:iCs/>
          <w:color w:val="FF0000"/>
          <w:lang/>
        </w:rPr>
        <w:t xml:space="preserve"> понуде исти рок плаћања, уговор ће бити додељен понуђачу који понуди краћи рок испоруке мобилних апарата, од дана пријема захтева Наручиоца.</w:t>
      </w:r>
      <w:proofErr w:type="gramEnd"/>
    </w:p>
    <w:p w:rsidR="00776BC1" w:rsidRPr="00776BC1" w:rsidRDefault="00776BC1" w:rsidP="00776BC1">
      <w:pPr>
        <w:spacing w:after="0" w:line="240" w:lineRule="auto"/>
        <w:jc w:val="both"/>
        <w:rPr>
          <w:rFonts w:ascii="Arial" w:hAnsi="Arial" w:cs="Arial"/>
          <w:b/>
          <w:bCs/>
          <w:i/>
          <w:lang/>
        </w:rPr>
      </w:pPr>
      <w:r w:rsidRPr="00776BC1">
        <w:rPr>
          <w:rFonts w:ascii="Arial" w:hAnsi="Arial" w:cs="Arial"/>
          <w:b/>
          <w:bCs/>
          <w:i/>
          <w:lang/>
        </w:rPr>
        <w:t>18</w:t>
      </w:r>
      <w:r w:rsidRPr="00776BC1">
        <w:rPr>
          <w:rFonts w:ascii="Arial" w:hAnsi="Arial" w:cs="Arial"/>
          <w:b/>
          <w:bCs/>
          <w:i/>
        </w:rPr>
        <w:t xml:space="preserve">. ПОШТОВАЊЕ ОБАВЕЗА КОЈЕ ПРОИЗИЛАЗЕ ИЗ ВАЖЕЋИХ ПРОПИСА </w:t>
      </w:r>
    </w:p>
    <w:p w:rsidR="00776BC1" w:rsidRPr="00776BC1" w:rsidRDefault="00776BC1" w:rsidP="00776BC1">
      <w:pPr>
        <w:spacing w:after="0" w:line="240" w:lineRule="auto"/>
        <w:jc w:val="both"/>
        <w:rPr>
          <w:rFonts w:ascii="Arial" w:hAnsi="Arial" w:cs="Arial"/>
          <w:b/>
        </w:rPr>
      </w:pPr>
      <w:proofErr w:type="spellStart"/>
      <w:r w:rsidRPr="00776BC1">
        <w:rPr>
          <w:rFonts w:ascii="Arial" w:hAnsi="Arial" w:cs="Arial"/>
        </w:rPr>
        <w:t>Понуђач</w:t>
      </w:r>
      <w:proofErr w:type="spellEnd"/>
      <w:r w:rsidRPr="00776BC1">
        <w:rPr>
          <w:rFonts w:ascii="Arial" w:hAnsi="Arial" w:cs="Arial"/>
        </w:rPr>
        <w:t xml:space="preserve"> </w:t>
      </w:r>
      <w:proofErr w:type="spellStart"/>
      <w:r w:rsidRPr="00776BC1">
        <w:rPr>
          <w:rFonts w:ascii="Arial" w:hAnsi="Arial" w:cs="Arial"/>
        </w:rPr>
        <w:t>је</w:t>
      </w:r>
      <w:proofErr w:type="spellEnd"/>
      <w:r w:rsidRPr="00776BC1">
        <w:rPr>
          <w:rFonts w:ascii="Arial" w:hAnsi="Arial" w:cs="Arial"/>
        </w:rPr>
        <w:t xml:space="preserve"> </w:t>
      </w:r>
      <w:proofErr w:type="spellStart"/>
      <w:r w:rsidRPr="00776BC1">
        <w:rPr>
          <w:rFonts w:ascii="Arial" w:hAnsi="Arial" w:cs="Arial"/>
        </w:rPr>
        <w:t>дужан</w:t>
      </w:r>
      <w:proofErr w:type="spellEnd"/>
      <w:r w:rsidRPr="00776BC1">
        <w:rPr>
          <w:rFonts w:ascii="Arial" w:hAnsi="Arial" w:cs="Arial"/>
        </w:rPr>
        <w:t xml:space="preserve"> </w:t>
      </w:r>
      <w:proofErr w:type="spellStart"/>
      <w:r w:rsidRPr="00776BC1">
        <w:rPr>
          <w:rFonts w:ascii="Arial" w:hAnsi="Arial" w:cs="Arial"/>
        </w:rPr>
        <w:t>да</w:t>
      </w:r>
      <w:proofErr w:type="spellEnd"/>
      <w:r w:rsidRPr="00776BC1">
        <w:rPr>
          <w:rFonts w:ascii="Arial" w:hAnsi="Arial" w:cs="Arial"/>
        </w:rPr>
        <w:t xml:space="preserve"> у </w:t>
      </w:r>
      <w:proofErr w:type="spellStart"/>
      <w:r w:rsidRPr="00776BC1">
        <w:rPr>
          <w:rFonts w:ascii="Arial" w:hAnsi="Arial" w:cs="Arial"/>
        </w:rPr>
        <w:t>оквиру</w:t>
      </w:r>
      <w:proofErr w:type="spellEnd"/>
      <w:r w:rsidRPr="00776BC1">
        <w:rPr>
          <w:rFonts w:ascii="Arial" w:hAnsi="Arial" w:cs="Arial"/>
        </w:rPr>
        <w:t xml:space="preserve"> </w:t>
      </w:r>
      <w:proofErr w:type="spellStart"/>
      <w:r w:rsidRPr="00776BC1">
        <w:rPr>
          <w:rFonts w:ascii="Arial" w:hAnsi="Arial" w:cs="Arial"/>
        </w:rPr>
        <w:t>своје</w:t>
      </w:r>
      <w:proofErr w:type="spellEnd"/>
      <w:r w:rsidRPr="00776BC1">
        <w:rPr>
          <w:rFonts w:ascii="Arial" w:hAnsi="Arial" w:cs="Arial"/>
        </w:rPr>
        <w:t xml:space="preserve"> </w:t>
      </w:r>
      <w:proofErr w:type="spellStart"/>
      <w:r w:rsidRPr="00776BC1">
        <w:rPr>
          <w:rFonts w:ascii="Arial" w:hAnsi="Arial" w:cs="Arial"/>
        </w:rPr>
        <w:t>понуде</w:t>
      </w:r>
      <w:proofErr w:type="spellEnd"/>
      <w:r w:rsidRPr="00776BC1">
        <w:rPr>
          <w:rFonts w:ascii="Arial" w:hAnsi="Arial" w:cs="Arial"/>
        </w:rPr>
        <w:t xml:space="preserve"> </w:t>
      </w:r>
      <w:proofErr w:type="spellStart"/>
      <w:r w:rsidRPr="00776BC1">
        <w:rPr>
          <w:rFonts w:ascii="Arial" w:hAnsi="Arial" w:cs="Arial"/>
        </w:rPr>
        <w:t>достави</w:t>
      </w:r>
      <w:proofErr w:type="spellEnd"/>
      <w:r w:rsidRPr="00776BC1">
        <w:rPr>
          <w:rFonts w:ascii="Arial" w:hAnsi="Arial" w:cs="Arial"/>
        </w:rPr>
        <w:t xml:space="preserve"> </w:t>
      </w:r>
      <w:proofErr w:type="spellStart"/>
      <w:r w:rsidRPr="00776BC1">
        <w:rPr>
          <w:rFonts w:ascii="Arial" w:hAnsi="Arial" w:cs="Arial"/>
        </w:rPr>
        <w:t>изјаву</w:t>
      </w:r>
      <w:proofErr w:type="spellEnd"/>
      <w:r w:rsidRPr="00776BC1">
        <w:rPr>
          <w:rFonts w:ascii="Arial" w:hAnsi="Arial" w:cs="Arial"/>
        </w:rPr>
        <w:t xml:space="preserve"> </w:t>
      </w:r>
      <w:proofErr w:type="spellStart"/>
      <w:r w:rsidRPr="00776BC1">
        <w:rPr>
          <w:rFonts w:ascii="Arial" w:hAnsi="Arial" w:cs="Arial"/>
        </w:rPr>
        <w:t>дату</w:t>
      </w:r>
      <w:proofErr w:type="spellEnd"/>
      <w:r w:rsidRPr="00776BC1">
        <w:rPr>
          <w:rFonts w:ascii="Arial" w:hAnsi="Arial" w:cs="Arial"/>
        </w:rPr>
        <w:t xml:space="preserve"> </w:t>
      </w:r>
      <w:proofErr w:type="spellStart"/>
      <w:r w:rsidRPr="00776BC1">
        <w:rPr>
          <w:rFonts w:ascii="Arial" w:hAnsi="Arial" w:cs="Arial"/>
        </w:rPr>
        <w:t>под</w:t>
      </w:r>
      <w:proofErr w:type="spellEnd"/>
      <w:r w:rsidRPr="00776BC1">
        <w:rPr>
          <w:rFonts w:ascii="Arial" w:hAnsi="Arial" w:cs="Arial"/>
        </w:rPr>
        <w:t xml:space="preserve"> </w:t>
      </w:r>
      <w:proofErr w:type="spellStart"/>
      <w:r w:rsidRPr="00776BC1">
        <w:rPr>
          <w:rFonts w:ascii="Arial" w:hAnsi="Arial" w:cs="Arial"/>
        </w:rPr>
        <w:t>кривичном</w:t>
      </w:r>
      <w:proofErr w:type="spellEnd"/>
      <w:r w:rsidRPr="00776BC1">
        <w:rPr>
          <w:rFonts w:ascii="Arial" w:hAnsi="Arial" w:cs="Arial"/>
        </w:rPr>
        <w:t xml:space="preserve"> и </w:t>
      </w:r>
      <w:proofErr w:type="spellStart"/>
      <w:r w:rsidRPr="00776BC1">
        <w:rPr>
          <w:rFonts w:ascii="Arial" w:hAnsi="Arial" w:cs="Arial"/>
        </w:rPr>
        <w:t>материјалном</w:t>
      </w:r>
      <w:proofErr w:type="spellEnd"/>
      <w:r w:rsidRPr="00776BC1">
        <w:rPr>
          <w:rFonts w:ascii="Arial" w:hAnsi="Arial" w:cs="Arial"/>
        </w:rPr>
        <w:t xml:space="preserve"> </w:t>
      </w:r>
      <w:proofErr w:type="spellStart"/>
      <w:r w:rsidRPr="00776BC1">
        <w:rPr>
          <w:rFonts w:ascii="Arial" w:hAnsi="Arial" w:cs="Arial"/>
        </w:rPr>
        <w:t>одговорношћу</w:t>
      </w:r>
      <w:proofErr w:type="spellEnd"/>
      <w:r w:rsidRPr="00776BC1">
        <w:rPr>
          <w:rFonts w:ascii="Arial" w:hAnsi="Arial" w:cs="Arial"/>
        </w:rPr>
        <w:t xml:space="preserve"> </w:t>
      </w:r>
      <w:proofErr w:type="spellStart"/>
      <w:r w:rsidRPr="00776BC1">
        <w:rPr>
          <w:rFonts w:ascii="Arial" w:hAnsi="Arial" w:cs="Arial"/>
        </w:rPr>
        <w:t>да</w:t>
      </w:r>
      <w:proofErr w:type="spellEnd"/>
      <w:r w:rsidRPr="00776BC1">
        <w:rPr>
          <w:rFonts w:ascii="Arial" w:hAnsi="Arial" w:cs="Arial"/>
        </w:rPr>
        <w:t xml:space="preserve"> </w:t>
      </w:r>
      <w:proofErr w:type="spellStart"/>
      <w:r w:rsidRPr="00776BC1">
        <w:rPr>
          <w:rFonts w:ascii="Arial" w:hAnsi="Arial" w:cs="Arial"/>
        </w:rPr>
        <w:t>је</w:t>
      </w:r>
      <w:proofErr w:type="spellEnd"/>
      <w:r w:rsidRPr="00776BC1">
        <w:rPr>
          <w:rFonts w:ascii="Arial" w:hAnsi="Arial" w:cs="Arial"/>
        </w:rPr>
        <w:t xml:space="preserve"> </w:t>
      </w:r>
      <w:proofErr w:type="spellStart"/>
      <w:r w:rsidRPr="00776BC1">
        <w:rPr>
          <w:rFonts w:ascii="Arial" w:hAnsi="Arial" w:cs="Arial"/>
        </w:rPr>
        <w:t>поштовао</w:t>
      </w:r>
      <w:proofErr w:type="spellEnd"/>
      <w:r w:rsidRPr="00776BC1">
        <w:rPr>
          <w:rFonts w:ascii="Arial" w:hAnsi="Arial" w:cs="Arial"/>
        </w:rPr>
        <w:t xml:space="preserve"> </w:t>
      </w:r>
      <w:proofErr w:type="spellStart"/>
      <w:r w:rsidRPr="00776BC1">
        <w:rPr>
          <w:rFonts w:ascii="Arial" w:hAnsi="Arial" w:cs="Arial"/>
        </w:rPr>
        <w:t>све</w:t>
      </w:r>
      <w:proofErr w:type="spellEnd"/>
      <w:r w:rsidRPr="00776BC1">
        <w:rPr>
          <w:rFonts w:ascii="Arial" w:hAnsi="Arial" w:cs="Arial"/>
        </w:rPr>
        <w:t xml:space="preserve"> </w:t>
      </w:r>
      <w:proofErr w:type="spellStart"/>
      <w:r w:rsidRPr="00776BC1">
        <w:rPr>
          <w:rFonts w:ascii="Arial" w:hAnsi="Arial" w:cs="Arial"/>
        </w:rPr>
        <w:t>обавезе</w:t>
      </w:r>
      <w:proofErr w:type="spellEnd"/>
      <w:r w:rsidRPr="00776BC1">
        <w:rPr>
          <w:rFonts w:ascii="Arial" w:hAnsi="Arial" w:cs="Arial"/>
        </w:rPr>
        <w:t xml:space="preserve"> </w:t>
      </w:r>
      <w:proofErr w:type="spellStart"/>
      <w:r w:rsidRPr="00776BC1">
        <w:rPr>
          <w:rFonts w:ascii="Arial" w:hAnsi="Arial" w:cs="Arial"/>
        </w:rPr>
        <w:t>које</w:t>
      </w:r>
      <w:proofErr w:type="spellEnd"/>
      <w:r w:rsidRPr="00776BC1">
        <w:rPr>
          <w:rFonts w:ascii="Arial" w:hAnsi="Arial" w:cs="Arial"/>
        </w:rPr>
        <w:t xml:space="preserve"> </w:t>
      </w:r>
      <w:proofErr w:type="spellStart"/>
      <w:r w:rsidRPr="00776BC1">
        <w:rPr>
          <w:rFonts w:ascii="Arial" w:hAnsi="Arial" w:cs="Arial"/>
        </w:rPr>
        <w:t>произилазе</w:t>
      </w:r>
      <w:proofErr w:type="spellEnd"/>
      <w:r w:rsidRPr="00776BC1">
        <w:rPr>
          <w:rFonts w:ascii="Arial" w:hAnsi="Arial" w:cs="Arial"/>
        </w:rPr>
        <w:t xml:space="preserve"> </w:t>
      </w:r>
      <w:proofErr w:type="spellStart"/>
      <w:r w:rsidRPr="00776BC1">
        <w:rPr>
          <w:rFonts w:ascii="Arial" w:hAnsi="Arial" w:cs="Arial"/>
        </w:rPr>
        <w:t>из</w:t>
      </w:r>
      <w:proofErr w:type="spellEnd"/>
      <w:r w:rsidRPr="00776BC1">
        <w:rPr>
          <w:rFonts w:ascii="Arial" w:hAnsi="Arial" w:cs="Arial"/>
        </w:rPr>
        <w:t xml:space="preserve"> </w:t>
      </w:r>
      <w:proofErr w:type="spellStart"/>
      <w:r w:rsidRPr="00776BC1">
        <w:rPr>
          <w:rFonts w:ascii="Arial" w:hAnsi="Arial" w:cs="Arial"/>
        </w:rPr>
        <w:t>важећих</w:t>
      </w:r>
      <w:proofErr w:type="spellEnd"/>
      <w:r w:rsidRPr="00776BC1">
        <w:rPr>
          <w:rFonts w:ascii="Arial" w:hAnsi="Arial" w:cs="Arial"/>
        </w:rPr>
        <w:t xml:space="preserve"> </w:t>
      </w:r>
      <w:proofErr w:type="spellStart"/>
      <w:r w:rsidRPr="00776BC1">
        <w:rPr>
          <w:rFonts w:ascii="Arial" w:hAnsi="Arial" w:cs="Arial"/>
        </w:rPr>
        <w:t>прописа</w:t>
      </w:r>
      <w:proofErr w:type="spellEnd"/>
      <w:r w:rsidRPr="00776BC1">
        <w:rPr>
          <w:rFonts w:ascii="Arial" w:hAnsi="Arial" w:cs="Arial"/>
        </w:rPr>
        <w:t xml:space="preserve"> о </w:t>
      </w:r>
      <w:proofErr w:type="spellStart"/>
      <w:r w:rsidRPr="00776BC1">
        <w:rPr>
          <w:rFonts w:ascii="Arial" w:hAnsi="Arial" w:cs="Arial"/>
        </w:rPr>
        <w:t>заштити</w:t>
      </w:r>
      <w:proofErr w:type="spellEnd"/>
      <w:r w:rsidRPr="00776BC1">
        <w:rPr>
          <w:rFonts w:ascii="Arial" w:hAnsi="Arial" w:cs="Arial"/>
        </w:rPr>
        <w:t xml:space="preserve"> </w:t>
      </w:r>
      <w:proofErr w:type="spellStart"/>
      <w:r w:rsidRPr="00776BC1">
        <w:rPr>
          <w:rFonts w:ascii="Arial" w:hAnsi="Arial" w:cs="Arial"/>
        </w:rPr>
        <w:t>на</w:t>
      </w:r>
      <w:proofErr w:type="spellEnd"/>
      <w:r w:rsidRPr="00776BC1">
        <w:rPr>
          <w:rFonts w:ascii="Arial" w:hAnsi="Arial" w:cs="Arial"/>
        </w:rPr>
        <w:t xml:space="preserve"> </w:t>
      </w:r>
      <w:proofErr w:type="spellStart"/>
      <w:r w:rsidRPr="00776BC1">
        <w:rPr>
          <w:rFonts w:ascii="Arial" w:hAnsi="Arial" w:cs="Arial"/>
        </w:rPr>
        <w:t>раду</w:t>
      </w:r>
      <w:proofErr w:type="spellEnd"/>
      <w:r w:rsidRPr="00776BC1">
        <w:rPr>
          <w:rFonts w:ascii="Arial" w:hAnsi="Arial" w:cs="Arial"/>
        </w:rPr>
        <w:t xml:space="preserve">, </w:t>
      </w:r>
      <w:proofErr w:type="spellStart"/>
      <w:r w:rsidRPr="00776BC1">
        <w:rPr>
          <w:rFonts w:ascii="Arial" w:hAnsi="Arial" w:cs="Arial"/>
        </w:rPr>
        <w:t>запошљавању</w:t>
      </w:r>
      <w:proofErr w:type="spellEnd"/>
      <w:r w:rsidRPr="00776BC1">
        <w:rPr>
          <w:rFonts w:ascii="Arial" w:hAnsi="Arial" w:cs="Arial"/>
        </w:rPr>
        <w:t xml:space="preserve"> и </w:t>
      </w:r>
      <w:proofErr w:type="spellStart"/>
      <w:r w:rsidRPr="00776BC1">
        <w:rPr>
          <w:rFonts w:ascii="Arial" w:hAnsi="Arial" w:cs="Arial"/>
        </w:rPr>
        <w:t>условима</w:t>
      </w:r>
      <w:proofErr w:type="spellEnd"/>
      <w:r w:rsidRPr="00776BC1">
        <w:rPr>
          <w:rFonts w:ascii="Arial" w:hAnsi="Arial" w:cs="Arial"/>
        </w:rPr>
        <w:t xml:space="preserve"> </w:t>
      </w:r>
      <w:proofErr w:type="spellStart"/>
      <w:r w:rsidRPr="00776BC1">
        <w:rPr>
          <w:rFonts w:ascii="Arial" w:hAnsi="Arial" w:cs="Arial"/>
        </w:rPr>
        <w:t>рада</w:t>
      </w:r>
      <w:proofErr w:type="spellEnd"/>
      <w:r w:rsidRPr="00776BC1">
        <w:rPr>
          <w:rFonts w:ascii="Arial" w:hAnsi="Arial" w:cs="Arial"/>
        </w:rPr>
        <w:t xml:space="preserve">, </w:t>
      </w:r>
      <w:proofErr w:type="spellStart"/>
      <w:r w:rsidRPr="00776BC1">
        <w:rPr>
          <w:rFonts w:ascii="Arial" w:hAnsi="Arial" w:cs="Arial"/>
        </w:rPr>
        <w:t>заштити</w:t>
      </w:r>
      <w:proofErr w:type="spellEnd"/>
      <w:r w:rsidRPr="00776BC1">
        <w:rPr>
          <w:rFonts w:ascii="Arial" w:hAnsi="Arial" w:cs="Arial"/>
        </w:rPr>
        <w:t xml:space="preserve"> </w:t>
      </w:r>
      <w:proofErr w:type="spellStart"/>
      <w:r w:rsidRPr="00776BC1">
        <w:rPr>
          <w:rFonts w:ascii="Arial" w:hAnsi="Arial" w:cs="Arial"/>
        </w:rPr>
        <w:t>животне</w:t>
      </w:r>
      <w:proofErr w:type="spellEnd"/>
      <w:r w:rsidRPr="00776BC1">
        <w:rPr>
          <w:rFonts w:ascii="Arial" w:hAnsi="Arial" w:cs="Arial"/>
        </w:rPr>
        <w:t xml:space="preserve"> </w:t>
      </w:r>
      <w:proofErr w:type="spellStart"/>
      <w:r w:rsidRPr="00776BC1">
        <w:rPr>
          <w:rFonts w:ascii="Arial" w:hAnsi="Arial" w:cs="Arial"/>
        </w:rPr>
        <w:t>средине</w:t>
      </w:r>
      <w:proofErr w:type="spellEnd"/>
      <w:r w:rsidRPr="00776BC1">
        <w:rPr>
          <w:rFonts w:ascii="Arial" w:hAnsi="Arial" w:cs="Arial"/>
        </w:rPr>
        <w:t xml:space="preserve">, </w:t>
      </w:r>
      <w:proofErr w:type="spellStart"/>
      <w:r w:rsidRPr="00776BC1">
        <w:rPr>
          <w:rFonts w:ascii="Arial" w:hAnsi="Arial" w:cs="Arial"/>
        </w:rPr>
        <w:t>као</w:t>
      </w:r>
      <w:proofErr w:type="spellEnd"/>
      <w:r w:rsidRPr="00776BC1">
        <w:rPr>
          <w:rFonts w:ascii="Arial" w:hAnsi="Arial" w:cs="Arial"/>
        </w:rPr>
        <w:t xml:space="preserve"> и </w:t>
      </w:r>
      <w:proofErr w:type="spellStart"/>
      <w:r w:rsidRPr="00776BC1">
        <w:rPr>
          <w:rFonts w:ascii="Arial" w:hAnsi="Arial" w:cs="Arial"/>
        </w:rPr>
        <w:t>да</w:t>
      </w:r>
      <w:proofErr w:type="spellEnd"/>
      <w:r w:rsidRPr="00776BC1">
        <w:rPr>
          <w:rFonts w:ascii="Arial" w:hAnsi="Arial" w:cs="Arial"/>
        </w:rPr>
        <w:t xml:space="preserve"> </w:t>
      </w:r>
      <w:proofErr w:type="spellStart"/>
      <w:r w:rsidRPr="00776BC1">
        <w:rPr>
          <w:rFonts w:ascii="Arial" w:hAnsi="Arial" w:cs="Arial"/>
        </w:rPr>
        <w:t>гарантује</w:t>
      </w:r>
      <w:proofErr w:type="spellEnd"/>
      <w:r w:rsidRPr="00776BC1">
        <w:rPr>
          <w:rFonts w:ascii="Arial" w:hAnsi="Arial" w:cs="Arial"/>
        </w:rPr>
        <w:t xml:space="preserve"> </w:t>
      </w:r>
      <w:proofErr w:type="spellStart"/>
      <w:r w:rsidRPr="00776BC1">
        <w:rPr>
          <w:rFonts w:ascii="Arial" w:hAnsi="Arial" w:cs="Arial"/>
        </w:rPr>
        <w:t>да</w:t>
      </w:r>
      <w:proofErr w:type="spellEnd"/>
      <w:r w:rsidRPr="00776BC1">
        <w:rPr>
          <w:rFonts w:ascii="Arial" w:hAnsi="Arial" w:cs="Arial"/>
        </w:rPr>
        <w:t xml:space="preserve"> </w:t>
      </w:r>
      <w:proofErr w:type="spellStart"/>
      <w:r w:rsidRPr="00776BC1">
        <w:rPr>
          <w:rFonts w:ascii="Arial" w:hAnsi="Arial" w:cs="Arial"/>
        </w:rPr>
        <w:t>је</w:t>
      </w:r>
      <w:proofErr w:type="spellEnd"/>
      <w:r w:rsidRPr="00776BC1">
        <w:rPr>
          <w:rFonts w:ascii="Arial" w:hAnsi="Arial" w:cs="Arial"/>
        </w:rPr>
        <w:t xml:space="preserve"> </w:t>
      </w:r>
      <w:proofErr w:type="spellStart"/>
      <w:r w:rsidRPr="00776BC1">
        <w:rPr>
          <w:rFonts w:ascii="Arial" w:hAnsi="Arial" w:cs="Arial"/>
        </w:rPr>
        <w:t>ималац</w:t>
      </w:r>
      <w:proofErr w:type="spellEnd"/>
      <w:r w:rsidRPr="00776BC1">
        <w:rPr>
          <w:rFonts w:ascii="Arial" w:hAnsi="Arial" w:cs="Arial"/>
        </w:rPr>
        <w:t xml:space="preserve"> </w:t>
      </w:r>
      <w:proofErr w:type="spellStart"/>
      <w:r w:rsidRPr="00776BC1">
        <w:rPr>
          <w:rFonts w:ascii="Arial" w:hAnsi="Arial" w:cs="Arial"/>
        </w:rPr>
        <w:t>права</w:t>
      </w:r>
      <w:proofErr w:type="spellEnd"/>
      <w:r w:rsidRPr="00776BC1">
        <w:rPr>
          <w:rFonts w:ascii="Arial" w:hAnsi="Arial" w:cs="Arial"/>
        </w:rPr>
        <w:t xml:space="preserve"> </w:t>
      </w:r>
      <w:proofErr w:type="spellStart"/>
      <w:r w:rsidRPr="00776BC1">
        <w:rPr>
          <w:rFonts w:ascii="Arial" w:hAnsi="Arial" w:cs="Arial"/>
        </w:rPr>
        <w:t>интелектуалне</w:t>
      </w:r>
      <w:proofErr w:type="spellEnd"/>
      <w:r w:rsidRPr="00776BC1">
        <w:rPr>
          <w:rFonts w:ascii="Arial" w:hAnsi="Arial" w:cs="Arial"/>
        </w:rPr>
        <w:t xml:space="preserve"> </w:t>
      </w:r>
      <w:proofErr w:type="spellStart"/>
      <w:r w:rsidRPr="00776BC1">
        <w:rPr>
          <w:rFonts w:ascii="Arial" w:hAnsi="Arial" w:cs="Arial"/>
        </w:rPr>
        <w:t>својине</w:t>
      </w:r>
      <w:proofErr w:type="spellEnd"/>
      <w:r w:rsidRPr="00776BC1">
        <w:rPr>
          <w:rFonts w:ascii="Arial" w:hAnsi="Arial" w:cs="Arial"/>
          <w:lang/>
        </w:rPr>
        <w:t xml:space="preserve"> </w:t>
      </w:r>
      <w:r w:rsidRPr="00776BC1">
        <w:rPr>
          <w:rFonts w:ascii="Arial" w:hAnsi="Arial" w:cs="Arial"/>
        </w:rPr>
        <w:t>(</w:t>
      </w:r>
      <w:proofErr w:type="spellStart"/>
      <w:r w:rsidRPr="00776BC1">
        <w:rPr>
          <w:rFonts w:ascii="Arial" w:hAnsi="Arial" w:cs="Arial"/>
          <w:b/>
        </w:rPr>
        <w:t>Образац</w:t>
      </w:r>
      <w:proofErr w:type="spellEnd"/>
      <w:r w:rsidRPr="00776BC1">
        <w:rPr>
          <w:rFonts w:ascii="Arial" w:hAnsi="Arial" w:cs="Arial"/>
          <w:b/>
        </w:rPr>
        <w:t xml:space="preserve"> </w:t>
      </w:r>
      <w:proofErr w:type="spellStart"/>
      <w:r w:rsidRPr="00776BC1">
        <w:rPr>
          <w:rFonts w:ascii="Arial" w:hAnsi="Arial" w:cs="Arial"/>
          <w:b/>
        </w:rPr>
        <w:t>изјаве</w:t>
      </w:r>
      <w:proofErr w:type="spellEnd"/>
      <w:r w:rsidRPr="00776BC1">
        <w:rPr>
          <w:rFonts w:ascii="Arial" w:hAnsi="Arial" w:cs="Arial"/>
          <w:b/>
          <w:lang/>
        </w:rPr>
        <w:t xml:space="preserve"> из поглавља </w:t>
      </w:r>
      <w:r w:rsidRPr="00776BC1">
        <w:rPr>
          <w:rFonts w:ascii="Arial" w:hAnsi="Arial" w:cs="Arial"/>
          <w:b/>
          <w:lang/>
        </w:rPr>
        <w:t>I</w:t>
      </w:r>
      <w:r w:rsidRPr="00776BC1">
        <w:rPr>
          <w:rFonts w:ascii="Arial" w:hAnsi="Arial" w:cs="Arial"/>
          <w:b/>
        </w:rPr>
        <w:t>V</w:t>
      </w:r>
      <w:r w:rsidRPr="00776BC1">
        <w:rPr>
          <w:rFonts w:ascii="Arial" w:hAnsi="Arial" w:cs="Arial"/>
          <w:b/>
          <w:lang w:val="ru-RU"/>
        </w:rPr>
        <w:t xml:space="preserve"> </w:t>
      </w:r>
      <w:r w:rsidRPr="00776BC1">
        <w:rPr>
          <w:rFonts w:ascii="Arial" w:hAnsi="Arial" w:cs="Arial"/>
          <w:b/>
          <w:lang w:val="sr-Cyrl-CS"/>
        </w:rPr>
        <w:t>одељак 3.</w:t>
      </w:r>
      <w:r w:rsidRPr="00776BC1">
        <w:rPr>
          <w:rFonts w:ascii="Arial" w:hAnsi="Arial" w:cs="Arial"/>
          <w:b/>
        </w:rPr>
        <w:t>)</w:t>
      </w:r>
      <w:r w:rsidRPr="00776BC1">
        <w:rPr>
          <w:rFonts w:ascii="Arial" w:hAnsi="Arial" w:cs="Arial"/>
          <w:b/>
          <w:lang w:val="sr-Cyrl-CS"/>
        </w:rPr>
        <w:t>.</w:t>
      </w:r>
    </w:p>
    <w:p w:rsidR="00776BC1" w:rsidRPr="00776BC1" w:rsidRDefault="00776BC1" w:rsidP="00776BC1">
      <w:pPr>
        <w:spacing w:after="0" w:line="240" w:lineRule="auto"/>
        <w:jc w:val="both"/>
        <w:rPr>
          <w:rFonts w:ascii="Arial" w:hAnsi="Arial" w:cs="Arial"/>
          <w:b/>
        </w:rPr>
      </w:pPr>
      <w:r w:rsidRPr="00776BC1">
        <w:rPr>
          <w:rFonts w:ascii="Arial" w:hAnsi="Arial" w:cs="Arial"/>
          <w:b/>
        </w:rPr>
        <w:t xml:space="preserve"> </w:t>
      </w:r>
    </w:p>
    <w:p w:rsidR="00776BC1" w:rsidRPr="00776BC1" w:rsidRDefault="00776BC1" w:rsidP="00776BC1">
      <w:pPr>
        <w:spacing w:after="0" w:line="240" w:lineRule="auto"/>
        <w:jc w:val="both"/>
        <w:rPr>
          <w:rFonts w:ascii="Arial" w:hAnsi="Arial" w:cs="Arial"/>
          <w:b/>
          <w:i/>
          <w:lang/>
        </w:rPr>
      </w:pPr>
      <w:r w:rsidRPr="00776BC1">
        <w:rPr>
          <w:rFonts w:ascii="Arial" w:hAnsi="Arial" w:cs="Arial"/>
          <w:b/>
          <w:i/>
          <w:lang/>
        </w:rPr>
        <w:t>19</w:t>
      </w:r>
      <w:r w:rsidRPr="00776BC1">
        <w:rPr>
          <w:rFonts w:ascii="Arial" w:hAnsi="Arial" w:cs="Arial"/>
          <w:b/>
          <w:i/>
        </w:rPr>
        <w:t>. КОРИШЋЕЊЕ ПАТЕНТА И ОДГОВОРНОСТ ЗА ПОВРЕДУ ЗАШТИЋЕНИХ ПРАВА ИНТЕЛЕКТУАЛНЕ СВОЈИНЕ ТРЕЋИХ ЛИЦА</w:t>
      </w:r>
    </w:p>
    <w:p w:rsidR="00776BC1" w:rsidRDefault="00776BC1" w:rsidP="00776BC1">
      <w:pPr>
        <w:spacing w:after="0" w:line="240" w:lineRule="auto"/>
        <w:jc w:val="both"/>
        <w:rPr>
          <w:rFonts w:ascii="Arial" w:eastAsia="TimesNewRomanPSMT" w:hAnsi="Arial" w:cs="Arial"/>
          <w:bCs/>
          <w:iCs/>
          <w:lang/>
        </w:rPr>
      </w:pPr>
      <w:proofErr w:type="spellStart"/>
      <w:proofErr w:type="gramStart"/>
      <w:r w:rsidRPr="00776BC1">
        <w:rPr>
          <w:rFonts w:ascii="Arial" w:eastAsia="TimesNewRomanPSMT" w:hAnsi="Arial" w:cs="Arial"/>
          <w:bCs/>
          <w:iCs/>
        </w:rPr>
        <w:t>Накнаду</w:t>
      </w:r>
      <w:proofErr w:type="spellEnd"/>
      <w:r w:rsidRPr="00776BC1">
        <w:rPr>
          <w:rFonts w:ascii="Arial" w:eastAsia="TimesNewRomanPSMT" w:hAnsi="Arial" w:cs="Arial"/>
          <w:bCs/>
          <w:iCs/>
        </w:rPr>
        <w:t xml:space="preserve"> </w:t>
      </w:r>
      <w:proofErr w:type="spellStart"/>
      <w:r w:rsidRPr="00776BC1">
        <w:rPr>
          <w:rFonts w:ascii="Arial" w:eastAsia="TimesNewRomanPSMT" w:hAnsi="Arial" w:cs="Arial"/>
          <w:bCs/>
          <w:iCs/>
        </w:rPr>
        <w:t>за</w:t>
      </w:r>
      <w:proofErr w:type="spellEnd"/>
      <w:r w:rsidRPr="00776BC1">
        <w:rPr>
          <w:rFonts w:ascii="Arial" w:eastAsia="TimesNewRomanPSMT" w:hAnsi="Arial" w:cs="Arial"/>
          <w:bCs/>
          <w:iCs/>
        </w:rPr>
        <w:t xml:space="preserve"> </w:t>
      </w:r>
      <w:proofErr w:type="spellStart"/>
      <w:r w:rsidRPr="00776BC1">
        <w:rPr>
          <w:rFonts w:ascii="Arial" w:eastAsia="TimesNewRomanPSMT" w:hAnsi="Arial" w:cs="Arial"/>
          <w:bCs/>
          <w:iCs/>
        </w:rPr>
        <w:t>коришћење</w:t>
      </w:r>
      <w:proofErr w:type="spellEnd"/>
      <w:r w:rsidRPr="00776BC1">
        <w:rPr>
          <w:rFonts w:ascii="Arial" w:eastAsia="TimesNewRomanPSMT" w:hAnsi="Arial" w:cs="Arial"/>
          <w:bCs/>
          <w:iCs/>
        </w:rPr>
        <w:t xml:space="preserve"> </w:t>
      </w:r>
      <w:proofErr w:type="spellStart"/>
      <w:r w:rsidRPr="00776BC1">
        <w:rPr>
          <w:rFonts w:ascii="Arial" w:eastAsia="TimesNewRomanPSMT" w:hAnsi="Arial" w:cs="Arial"/>
          <w:bCs/>
          <w:iCs/>
        </w:rPr>
        <w:t>патената</w:t>
      </w:r>
      <w:proofErr w:type="spellEnd"/>
      <w:r w:rsidRPr="00776BC1">
        <w:rPr>
          <w:rFonts w:ascii="Arial" w:eastAsia="TimesNewRomanPSMT" w:hAnsi="Arial" w:cs="Arial"/>
          <w:bCs/>
          <w:iCs/>
        </w:rPr>
        <w:t xml:space="preserve">, </w:t>
      </w:r>
      <w:proofErr w:type="spellStart"/>
      <w:r w:rsidRPr="00776BC1">
        <w:rPr>
          <w:rFonts w:ascii="Arial" w:eastAsia="TimesNewRomanPSMT" w:hAnsi="Arial" w:cs="Arial"/>
          <w:bCs/>
          <w:iCs/>
        </w:rPr>
        <w:t>као</w:t>
      </w:r>
      <w:proofErr w:type="spellEnd"/>
      <w:r w:rsidRPr="00776BC1">
        <w:rPr>
          <w:rFonts w:ascii="Arial" w:eastAsia="TimesNewRomanPSMT" w:hAnsi="Arial" w:cs="Arial"/>
          <w:bCs/>
          <w:iCs/>
        </w:rPr>
        <w:t xml:space="preserve"> и </w:t>
      </w:r>
      <w:proofErr w:type="spellStart"/>
      <w:r w:rsidRPr="00776BC1">
        <w:rPr>
          <w:rFonts w:ascii="Arial" w:eastAsia="TimesNewRomanPSMT" w:hAnsi="Arial" w:cs="Arial"/>
          <w:bCs/>
          <w:iCs/>
        </w:rPr>
        <w:t>одговорност</w:t>
      </w:r>
      <w:proofErr w:type="spellEnd"/>
      <w:r w:rsidRPr="00776BC1">
        <w:rPr>
          <w:rFonts w:ascii="Arial" w:eastAsia="TimesNewRomanPSMT" w:hAnsi="Arial" w:cs="Arial"/>
          <w:bCs/>
          <w:iCs/>
        </w:rPr>
        <w:t xml:space="preserve"> </w:t>
      </w:r>
      <w:proofErr w:type="spellStart"/>
      <w:r w:rsidRPr="00776BC1">
        <w:rPr>
          <w:rFonts w:ascii="Arial" w:eastAsia="TimesNewRomanPSMT" w:hAnsi="Arial" w:cs="Arial"/>
          <w:bCs/>
          <w:iCs/>
        </w:rPr>
        <w:t>за</w:t>
      </w:r>
      <w:proofErr w:type="spellEnd"/>
      <w:r w:rsidRPr="00776BC1">
        <w:rPr>
          <w:rFonts w:ascii="Arial" w:eastAsia="TimesNewRomanPSMT" w:hAnsi="Arial" w:cs="Arial"/>
          <w:bCs/>
          <w:iCs/>
        </w:rPr>
        <w:t xml:space="preserve"> </w:t>
      </w:r>
      <w:proofErr w:type="spellStart"/>
      <w:r w:rsidRPr="00776BC1">
        <w:rPr>
          <w:rFonts w:ascii="Arial" w:eastAsia="TimesNewRomanPSMT" w:hAnsi="Arial" w:cs="Arial"/>
          <w:bCs/>
          <w:iCs/>
        </w:rPr>
        <w:t>повреду</w:t>
      </w:r>
      <w:proofErr w:type="spellEnd"/>
      <w:r w:rsidRPr="00776BC1">
        <w:rPr>
          <w:rFonts w:ascii="Arial" w:eastAsia="TimesNewRomanPSMT" w:hAnsi="Arial" w:cs="Arial"/>
          <w:bCs/>
          <w:iCs/>
        </w:rPr>
        <w:t xml:space="preserve"> </w:t>
      </w:r>
      <w:proofErr w:type="spellStart"/>
      <w:r w:rsidRPr="00776BC1">
        <w:rPr>
          <w:rFonts w:ascii="Arial" w:eastAsia="TimesNewRomanPSMT" w:hAnsi="Arial" w:cs="Arial"/>
          <w:bCs/>
          <w:iCs/>
        </w:rPr>
        <w:t>заштићених</w:t>
      </w:r>
      <w:proofErr w:type="spellEnd"/>
      <w:r w:rsidRPr="00776BC1">
        <w:rPr>
          <w:rFonts w:ascii="Arial" w:eastAsia="TimesNewRomanPSMT" w:hAnsi="Arial" w:cs="Arial"/>
          <w:bCs/>
          <w:iCs/>
        </w:rPr>
        <w:t xml:space="preserve"> </w:t>
      </w:r>
      <w:proofErr w:type="spellStart"/>
      <w:r w:rsidRPr="00776BC1">
        <w:rPr>
          <w:rFonts w:ascii="Arial" w:eastAsia="TimesNewRomanPSMT" w:hAnsi="Arial" w:cs="Arial"/>
          <w:bCs/>
          <w:iCs/>
        </w:rPr>
        <w:t>права</w:t>
      </w:r>
      <w:proofErr w:type="spellEnd"/>
      <w:r w:rsidRPr="00776BC1">
        <w:rPr>
          <w:rFonts w:ascii="Arial" w:eastAsia="TimesNewRomanPSMT" w:hAnsi="Arial" w:cs="Arial"/>
          <w:bCs/>
          <w:iCs/>
        </w:rPr>
        <w:t xml:space="preserve"> </w:t>
      </w:r>
      <w:proofErr w:type="spellStart"/>
      <w:r w:rsidRPr="00776BC1">
        <w:rPr>
          <w:rFonts w:ascii="Arial" w:eastAsia="TimesNewRomanPSMT" w:hAnsi="Arial" w:cs="Arial"/>
          <w:bCs/>
          <w:iCs/>
        </w:rPr>
        <w:t>интелектуалне</w:t>
      </w:r>
      <w:proofErr w:type="spellEnd"/>
      <w:r w:rsidRPr="00776BC1">
        <w:rPr>
          <w:rFonts w:ascii="Arial" w:eastAsia="TimesNewRomanPSMT" w:hAnsi="Arial" w:cs="Arial"/>
          <w:bCs/>
          <w:iCs/>
        </w:rPr>
        <w:t xml:space="preserve"> </w:t>
      </w:r>
      <w:proofErr w:type="spellStart"/>
      <w:r w:rsidRPr="00776BC1">
        <w:rPr>
          <w:rFonts w:ascii="Arial" w:eastAsia="TimesNewRomanPSMT" w:hAnsi="Arial" w:cs="Arial"/>
          <w:bCs/>
          <w:iCs/>
        </w:rPr>
        <w:t>својине</w:t>
      </w:r>
      <w:proofErr w:type="spellEnd"/>
      <w:r w:rsidRPr="00776BC1">
        <w:rPr>
          <w:rFonts w:ascii="Arial" w:eastAsia="TimesNewRomanPSMT" w:hAnsi="Arial" w:cs="Arial"/>
          <w:bCs/>
          <w:iCs/>
        </w:rPr>
        <w:t xml:space="preserve"> </w:t>
      </w:r>
      <w:proofErr w:type="spellStart"/>
      <w:r w:rsidRPr="00776BC1">
        <w:rPr>
          <w:rFonts w:ascii="Arial" w:eastAsia="TimesNewRomanPSMT" w:hAnsi="Arial" w:cs="Arial"/>
          <w:bCs/>
          <w:iCs/>
        </w:rPr>
        <w:t>трећих</w:t>
      </w:r>
      <w:proofErr w:type="spellEnd"/>
      <w:r w:rsidRPr="00776BC1">
        <w:rPr>
          <w:rFonts w:ascii="Arial" w:eastAsia="TimesNewRomanPSMT" w:hAnsi="Arial" w:cs="Arial"/>
          <w:bCs/>
          <w:iCs/>
        </w:rPr>
        <w:t xml:space="preserve"> </w:t>
      </w:r>
      <w:proofErr w:type="spellStart"/>
      <w:r w:rsidRPr="00776BC1">
        <w:rPr>
          <w:rFonts w:ascii="Arial" w:eastAsia="TimesNewRomanPSMT" w:hAnsi="Arial" w:cs="Arial"/>
          <w:bCs/>
          <w:iCs/>
        </w:rPr>
        <w:t>лица</w:t>
      </w:r>
      <w:proofErr w:type="spellEnd"/>
      <w:r w:rsidRPr="00776BC1">
        <w:rPr>
          <w:rFonts w:ascii="Arial" w:eastAsia="TimesNewRomanPSMT" w:hAnsi="Arial" w:cs="Arial"/>
          <w:bCs/>
          <w:iCs/>
        </w:rPr>
        <w:t xml:space="preserve"> </w:t>
      </w:r>
      <w:proofErr w:type="spellStart"/>
      <w:r w:rsidRPr="00776BC1">
        <w:rPr>
          <w:rFonts w:ascii="Arial" w:eastAsia="TimesNewRomanPSMT" w:hAnsi="Arial" w:cs="Arial"/>
          <w:bCs/>
          <w:iCs/>
        </w:rPr>
        <w:t>сноси</w:t>
      </w:r>
      <w:proofErr w:type="spellEnd"/>
      <w:r w:rsidRPr="00776BC1">
        <w:rPr>
          <w:rFonts w:ascii="Arial" w:eastAsia="TimesNewRomanPSMT" w:hAnsi="Arial" w:cs="Arial"/>
          <w:bCs/>
          <w:iCs/>
        </w:rPr>
        <w:t xml:space="preserve"> </w:t>
      </w:r>
      <w:proofErr w:type="spellStart"/>
      <w:r w:rsidRPr="00776BC1">
        <w:rPr>
          <w:rFonts w:ascii="Arial" w:eastAsia="TimesNewRomanPSMT" w:hAnsi="Arial" w:cs="Arial"/>
          <w:bCs/>
          <w:iCs/>
        </w:rPr>
        <w:t>понуђач</w:t>
      </w:r>
      <w:proofErr w:type="spellEnd"/>
      <w:r w:rsidRPr="00776BC1">
        <w:rPr>
          <w:rFonts w:ascii="Arial" w:eastAsia="TimesNewRomanPSMT" w:hAnsi="Arial" w:cs="Arial"/>
          <w:bCs/>
          <w:iCs/>
        </w:rPr>
        <w:t>.</w:t>
      </w:r>
      <w:proofErr w:type="gramEnd"/>
    </w:p>
    <w:p w:rsidR="00776BC1" w:rsidRPr="00776BC1" w:rsidRDefault="00776BC1" w:rsidP="00776BC1">
      <w:pPr>
        <w:spacing w:after="0" w:line="240" w:lineRule="auto"/>
        <w:jc w:val="both"/>
        <w:rPr>
          <w:rFonts w:ascii="Arial" w:hAnsi="Arial" w:cs="Arial"/>
          <w:b/>
          <w:lang/>
        </w:rPr>
      </w:pPr>
    </w:p>
    <w:p w:rsidR="00776BC1" w:rsidRDefault="00776BC1" w:rsidP="00776BC1">
      <w:pPr>
        <w:spacing w:after="0" w:line="240" w:lineRule="auto"/>
        <w:jc w:val="center"/>
        <w:rPr>
          <w:b/>
          <w:bCs/>
          <w:lang/>
        </w:rPr>
      </w:pPr>
      <w:r w:rsidRPr="00602371">
        <w:rPr>
          <w:b/>
          <w:bCs/>
          <w:lang/>
        </w:rPr>
        <w:t>Конкурсна документација за јавну набавку бр. МНУ 01-II-2/15</w:t>
      </w:r>
      <w:r>
        <w:rPr>
          <w:b/>
          <w:bCs/>
          <w:lang/>
        </w:rPr>
        <w:t xml:space="preserve">  19а/33</w:t>
      </w:r>
    </w:p>
    <w:p w:rsidR="00776BC1" w:rsidRDefault="00776BC1" w:rsidP="00776BC1">
      <w:pPr>
        <w:spacing w:after="0" w:line="240" w:lineRule="auto"/>
        <w:jc w:val="center"/>
        <w:rPr>
          <w:b/>
          <w:bCs/>
          <w:lang/>
        </w:rPr>
      </w:pPr>
    </w:p>
    <w:p w:rsidR="00776BC1" w:rsidRPr="00776BC1" w:rsidRDefault="00776BC1" w:rsidP="00776BC1">
      <w:pPr>
        <w:pStyle w:val="BodyText"/>
        <w:ind w:left="-426" w:right="-472"/>
        <w:jc w:val="both"/>
        <w:rPr>
          <w:rFonts w:ascii="Arial" w:hAnsi="Arial" w:cs="Arial"/>
          <w:b/>
          <w:sz w:val="22"/>
          <w:szCs w:val="22"/>
          <w:lang/>
        </w:rPr>
      </w:pPr>
      <w:r w:rsidRPr="00776BC1">
        <w:rPr>
          <w:rFonts w:ascii="Arial" w:hAnsi="Arial" w:cs="Arial"/>
          <w:b/>
          <w:sz w:val="22"/>
          <w:szCs w:val="22"/>
          <w:lang/>
        </w:rPr>
        <w:t>Уговор се закључује на износ од 2.500.000,00 динара без пдв-а.</w:t>
      </w:r>
    </w:p>
    <w:p w:rsidR="00776BC1" w:rsidRPr="00776BC1" w:rsidRDefault="00776BC1" w:rsidP="00776BC1">
      <w:pPr>
        <w:pStyle w:val="BodyText"/>
        <w:ind w:left="-426" w:right="-472"/>
        <w:jc w:val="both"/>
        <w:rPr>
          <w:rFonts w:ascii="Arial" w:hAnsi="Arial" w:cs="Arial"/>
          <w:b/>
          <w:sz w:val="22"/>
          <w:szCs w:val="22"/>
          <w:lang/>
        </w:rPr>
      </w:pPr>
    </w:p>
    <w:p w:rsidR="00776BC1" w:rsidRPr="00776BC1" w:rsidRDefault="00776BC1" w:rsidP="00776BC1">
      <w:pPr>
        <w:pStyle w:val="BodyText"/>
        <w:ind w:left="-426" w:right="-472"/>
        <w:jc w:val="both"/>
        <w:rPr>
          <w:rFonts w:ascii="Arial" w:hAnsi="Arial" w:cs="Arial"/>
          <w:b/>
          <w:sz w:val="22"/>
          <w:szCs w:val="22"/>
          <w:lang/>
        </w:rPr>
      </w:pPr>
      <w:proofErr w:type="spellStart"/>
      <w:proofErr w:type="gramStart"/>
      <w:r w:rsidRPr="00776BC1">
        <w:rPr>
          <w:rFonts w:ascii="Arial" w:hAnsi="Arial" w:cs="Arial"/>
          <w:b/>
          <w:sz w:val="22"/>
          <w:szCs w:val="22"/>
        </w:rPr>
        <w:t>Минимална</w:t>
      </w:r>
      <w:proofErr w:type="spellEnd"/>
      <w:r w:rsidRPr="00776BC1">
        <w:rPr>
          <w:rFonts w:ascii="Arial" w:hAnsi="Arial" w:cs="Arial"/>
          <w:b/>
          <w:sz w:val="22"/>
          <w:szCs w:val="22"/>
        </w:rPr>
        <w:t xml:space="preserve"> </w:t>
      </w:r>
      <w:proofErr w:type="spellStart"/>
      <w:r w:rsidRPr="00776BC1">
        <w:rPr>
          <w:rFonts w:ascii="Arial" w:hAnsi="Arial" w:cs="Arial"/>
          <w:b/>
          <w:sz w:val="22"/>
          <w:szCs w:val="22"/>
        </w:rPr>
        <w:t>месечна</w:t>
      </w:r>
      <w:proofErr w:type="spellEnd"/>
      <w:r w:rsidRPr="00776BC1">
        <w:rPr>
          <w:rFonts w:ascii="Arial" w:hAnsi="Arial" w:cs="Arial"/>
          <w:b/>
          <w:sz w:val="22"/>
          <w:szCs w:val="22"/>
        </w:rPr>
        <w:t xml:space="preserve"> </w:t>
      </w:r>
      <w:proofErr w:type="spellStart"/>
      <w:r w:rsidRPr="00776BC1">
        <w:rPr>
          <w:rFonts w:ascii="Arial" w:hAnsi="Arial" w:cs="Arial"/>
          <w:b/>
          <w:sz w:val="22"/>
          <w:szCs w:val="22"/>
        </w:rPr>
        <w:t>потрошња</w:t>
      </w:r>
      <w:proofErr w:type="spellEnd"/>
      <w:r w:rsidRPr="00776BC1">
        <w:rPr>
          <w:rFonts w:ascii="Arial" w:hAnsi="Arial" w:cs="Arial"/>
          <w:b/>
          <w:sz w:val="22"/>
          <w:szCs w:val="22"/>
        </w:rPr>
        <w:t xml:space="preserve"> </w:t>
      </w:r>
      <w:proofErr w:type="spellStart"/>
      <w:r w:rsidRPr="00776BC1">
        <w:rPr>
          <w:rFonts w:ascii="Arial" w:hAnsi="Arial" w:cs="Arial"/>
          <w:b/>
          <w:sz w:val="22"/>
          <w:szCs w:val="22"/>
        </w:rPr>
        <w:t>износи</w:t>
      </w:r>
      <w:proofErr w:type="spellEnd"/>
      <w:r w:rsidRPr="00776BC1">
        <w:rPr>
          <w:rFonts w:ascii="Arial" w:hAnsi="Arial" w:cs="Arial"/>
          <w:b/>
          <w:sz w:val="22"/>
          <w:szCs w:val="22"/>
        </w:rPr>
        <w:t xml:space="preserve"> 40.000,00 </w:t>
      </w:r>
      <w:proofErr w:type="spellStart"/>
      <w:r w:rsidRPr="00776BC1">
        <w:rPr>
          <w:rFonts w:ascii="Arial" w:hAnsi="Arial" w:cs="Arial"/>
          <w:b/>
          <w:sz w:val="22"/>
          <w:szCs w:val="22"/>
        </w:rPr>
        <w:t>динара</w:t>
      </w:r>
      <w:proofErr w:type="spellEnd"/>
      <w:r w:rsidRPr="00776BC1">
        <w:rPr>
          <w:rFonts w:ascii="Arial" w:hAnsi="Arial" w:cs="Arial"/>
          <w:b/>
          <w:sz w:val="22"/>
          <w:szCs w:val="22"/>
        </w:rPr>
        <w:t xml:space="preserve"> </w:t>
      </w:r>
      <w:proofErr w:type="spellStart"/>
      <w:r w:rsidRPr="00776BC1">
        <w:rPr>
          <w:rFonts w:ascii="Arial" w:hAnsi="Arial" w:cs="Arial"/>
          <w:b/>
          <w:sz w:val="22"/>
          <w:szCs w:val="22"/>
        </w:rPr>
        <w:t>без</w:t>
      </w:r>
      <w:proofErr w:type="spellEnd"/>
      <w:r w:rsidRPr="00776BC1">
        <w:rPr>
          <w:rFonts w:ascii="Arial" w:hAnsi="Arial" w:cs="Arial"/>
          <w:b/>
          <w:sz w:val="22"/>
          <w:szCs w:val="22"/>
        </w:rPr>
        <w:t xml:space="preserve"> ПДВ-а</w:t>
      </w:r>
      <w:r w:rsidRPr="00776BC1">
        <w:rPr>
          <w:rFonts w:ascii="Arial" w:hAnsi="Arial" w:cs="Arial"/>
          <w:b/>
          <w:sz w:val="22"/>
          <w:szCs w:val="22"/>
          <w:lang/>
        </w:rPr>
        <w:t>.</w:t>
      </w:r>
      <w:proofErr w:type="gramEnd"/>
    </w:p>
    <w:p w:rsidR="00776BC1" w:rsidRPr="00776BC1" w:rsidRDefault="00776BC1" w:rsidP="00776BC1">
      <w:pPr>
        <w:pStyle w:val="BodyText"/>
        <w:ind w:left="-426" w:right="-472"/>
        <w:jc w:val="both"/>
        <w:rPr>
          <w:rFonts w:ascii="Arial" w:hAnsi="Arial" w:cs="Arial"/>
          <w:b/>
          <w:sz w:val="22"/>
          <w:szCs w:val="22"/>
          <w:lang/>
        </w:rPr>
      </w:pPr>
    </w:p>
    <w:p w:rsidR="00776BC1" w:rsidRPr="00776BC1" w:rsidRDefault="00776BC1" w:rsidP="00776BC1">
      <w:pPr>
        <w:tabs>
          <w:tab w:val="num" w:pos="480"/>
        </w:tabs>
        <w:ind w:left="-426" w:right="-472"/>
        <w:rPr>
          <w:rFonts w:ascii="Arial" w:hAnsi="Arial" w:cs="Arial"/>
          <w:lang w:eastAsia="sr-Latn-CS"/>
        </w:rPr>
      </w:pPr>
      <w:proofErr w:type="spellStart"/>
      <w:r w:rsidRPr="00776BC1">
        <w:rPr>
          <w:rFonts w:ascii="Arial" w:hAnsi="Arial" w:cs="Arial"/>
          <w:b/>
          <w:lang w:eastAsia="sr-Latn-CS"/>
        </w:rPr>
        <w:t>Место</w:t>
      </w:r>
      <w:proofErr w:type="spellEnd"/>
      <w:r w:rsidRPr="00776BC1">
        <w:rPr>
          <w:rFonts w:ascii="Arial" w:hAnsi="Arial" w:cs="Arial"/>
          <w:b/>
          <w:lang w:eastAsia="sr-Latn-CS"/>
        </w:rPr>
        <w:t xml:space="preserve"> </w:t>
      </w:r>
      <w:proofErr w:type="spellStart"/>
      <w:r w:rsidRPr="00776BC1">
        <w:rPr>
          <w:rFonts w:ascii="Arial" w:hAnsi="Arial" w:cs="Arial"/>
          <w:b/>
          <w:lang w:eastAsia="sr-Latn-CS"/>
        </w:rPr>
        <w:t>испоруке</w:t>
      </w:r>
      <w:proofErr w:type="spellEnd"/>
      <w:r w:rsidRPr="00776BC1">
        <w:rPr>
          <w:rFonts w:ascii="Arial" w:hAnsi="Arial" w:cs="Arial"/>
          <w:b/>
          <w:lang w:eastAsia="sr-Latn-CS"/>
        </w:rPr>
        <w:t xml:space="preserve"> </w:t>
      </w:r>
      <w:proofErr w:type="spellStart"/>
      <w:r w:rsidRPr="00776BC1">
        <w:rPr>
          <w:rFonts w:ascii="Arial" w:hAnsi="Arial" w:cs="Arial"/>
          <w:b/>
          <w:lang w:eastAsia="sr-Latn-CS"/>
        </w:rPr>
        <w:t>мобилних</w:t>
      </w:r>
      <w:proofErr w:type="spellEnd"/>
      <w:r w:rsidRPr="00776BC1">
        <w:rPr>
          <w:rFonts w:ascii="Arial" w:hAnsi="Arial" w:cs="Arial"/>
          <w:b/>
          <w:lang w:eastAsia="sr-Latn-CS"/>
        </w:rPr>
        <w:t xml:space="preserve"> </w:t>
      </w:r>
      <w:proofErr w:type="spellStart"/>
      <w:r w:rsidRPr="00776BC1">
        <w:rPr>
          <w:rFonts w:ascii="Arial" w:hAnsi="Arial" w:cs="Arial"/>
          <w:b/>
          <w:lang w:eastAsia="sr-Latn-CS"/>
        </w:rPr>
        <w:t>телефонских</w:t>
      </w:r>
      <w:proofErr w:type="spellEnd"/>
      <w:r w:rsidRPr="00776BC1">
        <w:rPr>
          <w:rFonts w:ascii="Arial" w:hAnsi="Arial" w:cs="Arial"/>
          <w:b/>
          <w:lang w:eastAsia="sr-Latn-CS"/>
        </w:rPr>
        <w:t xml:space="preserve"> </w:t>
      </w:r>
      <w:proofErr w:type="spellStart"/>
      <w:r w:rsidRPr="00776BC1">
        <w:rPr>
          <w:rFonts w:ascii="Arial" w:hAnsi="Arial" w:cs="Arial"/>
          <w:b/>
          <w:lang w:eastAsia="sr-Latn-CS"/>
        </w:rPr>
        <w:t>апарата</w:t>
      </w:r>
      <w:proofErr w:type="spellEnd"/>
      <w:r w:rsidRPr="00776BC1">
        <w:rPr>
          <w:rFonts w:ascii="Arial" w:hAnsi="Arial" w:cs="Arial"/>
          <w:b/>
          <w:lang w:eastAsia="sr-Latn-CS"/>
        </w:rPr>
        <w:t>:</w:t>
      </w:r>
      <w:r w:rsidRPr="00776BC1">
        <w:rPr>
          <w:rFonts w:ascii="Arial" w:hAnsi="Arial" w:cs="Arial"/>
          <w:lang w:eastAsia="sr-Latn-CS"/>
        </w:rPr>
        <w:t xml:space="preserve"> </w:t>
      </w:r>
      <w:proofErr w:type="spellStart"/>
      <w:r w:rsidRPr="00776BC1">
        <w:rPr>
          <w:rFonts w:ascii="Arial" w:hAnsi="Arial" w:cs="Arial"/>
          <w:lang w:eastAsia="sr-Latn-CS"/>
        </w:rPr>
        <w:t>објекат</w:t>
      </w:r>
      <w:proofErr w:type="spellEnd"/>
      <w:r w:rsidRPr="00776BC1">
        <w:rPr>
          <w:rFonts w:ascii="Arial" w:hAnsi="Arial" w:cs="Arial"/>
          <w:lang w:eastAsia="sr-Latn-CS"/>
        </w:rPr>
        <w:t xml:space="preserve"> </w:t>
      </w:r>
      <w:proofErr w:type="spellStart"/>
      <w:r w:rsidRPr="00776BC1">
        <w:rPr>
          <w:rFonts w:ascii="Arial" w:hAnsi="Arial" w:cs="Arial"/>
          <w:lang w:eastAsia="sr-Latn-CS"/>
        </w:rPr>
        <w:t>Наручиоца</w:t>
      </w:r>
      <w:proofErr w:type="spellEnd"/>
      <w:r w:rsidRPr="00776BC1">
        <w:rPr>
          <w:rFonts w:ascii="Arial" w:hAnsi="Arial" w:cs="Arial"/>
          <w:lang w:eastAsia="sr-Latn-CS"/>
        </w:rPr>
        <w:t xml:space="preserve"> у </w:t>
      </w:r>
      <w:proofErr w:type="spellStart"/>
      <w:r w:rsidRPr="00776BC1">
        <w:rPr>
          <w:rFonts w:ascii="Arial" w:hAnsi="Arial" w:cs="Arial"/>
          <w:lang w:eastAsia="sr-Latn-CS"/>
        </w:rPr>
        <w:t>Београду</w:t>
      </w:r>
      <w:proofErr w:type="spellEnd"/>
      <w:r w:rsidRPr="00776BC1">
        <w:rPr>
          <w:rFonts w:ascii="Arial" w:hAnsi="Arial" w:cs="Arial"/>
          <w:lang w:eastAsia="sr-Latn-CS"/>
        </w:rPr>
        <w:t xml:space="preserve">, </w:t>
      </w:r>
      <w:proofErr w:type="spellStart"/>
      <w:r w:rsidRPr="00776BC1">
        <w:rPr>
          <w:rFonts w:ascii="Arial" w:hAnsi="Arial" w:cs="Arial"/>
          <w:lang w:eastAsia="sr-Latn-CS"/>
        </w:rPr>
        <w:t>Бул</w:t>
      </w:r>
      <w:proofErr w:type="spellEnd"/>
      <w:r w:rsidRPr="00776BC1">
        <w:rPr>
          <w:rFonts w:ascii="Arial" w:hAnsi="Arial" w:cs="Arial"/>
          <w:lang w:eastAsia="sr-Latn-CS"/>
        </w:rPr>
        <w:t>.</w:t>
      </w:r>
      <w:r w:rsidRPr="00776BC1">
        <w:rPr>
          <w:rFonts w:ascii="Arial" w:hAnsi="Arial" w:cs="Arial"/>
          <w:lang w:eastAsia="sr-Latn-CS"/>
        </w:rPr>
        <w:t xml:space="preserve"> деспота Стефана 54а, спрат 2 канц. бр. 33.</w:t>
      </w:r>
    </w:p>
    <w:p w:rsidR="00776BC1" w:rsidRPr="00776BC1" w:rsidRDefault="00776BC1" w:rsidP="00776BC1">
      <w:pPr>
        <w:tabs>
          <w:tab w:val="num" w:pos="480"/>
        </w:tabs>
        <w:ind w:left="-426" w:right="-472"/>
        <w:rPr>
          <w:rFonts w:ascii="Arial" w:hAnsi="Arial" w:cs="Arial"/>
          <w:lang w:eastAsia="sr-Latn-CS"/>
        </w:rPr>
      </w:pPr>
    </w:p>
    <w:p w:rsidR="00776BC1" w:rsidRPr="00776BC1" w:rsidRDefault="00776BC1" w:rsidP="00776BC1">
      <w:pPr>
        <w:tabs>
          <w:tab w:val="num" w:pos="480"/>
        </w:tabs>
        <w:ind w:left="-426" w:right="-472"/>
        <w:rPr>
          <w:rFonts w:ascii="Arial" w:hAnsi="Arial" w:cs="Arial"/>
          <w:color w:val="FF0000"/>
          <w:lang w:eastAsia="sr-Latn-CS"/>
        </w:rPr>
      </w:pPr>
      <w:r w:rsidRPr="00776BC1">
        <w:rPr>
          <w:rFonts w:ascii="Arial" w:hAnsi="Arial" w:cs="Arial"/>
          <w:b/>
          <w:color w:val="FF0000"/>
          <w:lang w:eastAsia="sr-Latn-CS"/>
        </w:rPr>
        <w:t>Рок испоруке мобилних апарата:</w:t>
      </w:r>
      <w:r w:rsidRPr="00776BC1">
        <w:rPr>
          <w:rFonts w:ascii="Arial" w:hAnsi="Arial" w:cs="Arial"/>
          <w:color w:val="FF0000"/>
          <w:lang w:eastAsia="sr-Latn-CS"/>
        </w:rPr>
        <w:t xml:space="preserve"> _________________ дана од дана пријема захтева Наручиоца (факс, е-mail)</w:t>
      </w:r>
    </w:p>
    <w:p w:rsidR="00776BC1" w:rsidRDefault="00776BC1" w:rsidP="00776BC1">
      <w:pPr>
        <w:tabs>
          <w:tab w:val="num" w:pos="480"/>
        </w:tabs>
        <w:ind w:left="-426" w:right="-472"/>
        <w:rPr>
          <w:lang/>
        </w:rPr>
      </w:pPr>
    </w:p>
    <w:p w:rsidR="00776BC1" w:rsidRDefault="00776BC1" w:rsidP="00776BC1">
      <w:pPr>
        <w:tabs>
          <w:tab w:val="num" w:pos="480"/>
        </w:tabs>
        <w:ind w:left="-426" w:right="-472"/>
        <w:rPr>
          <w:lang/>
        </w:rPr>
      </w:pPr>
    </w:p>
    <w:p w:rsidR="00776BC1" w:rsidRDefault="00776BC1" w:rsidP="00776BC1">
      <w:pPr>
        <w:tabs>
          <w:tab w:val="num" w:pos="480"/>
        </w:tabs>
        <w:ind w:left="-426" w:right="-472"/>
        <w:rPr>
          <w:lang/>
        </w:rPr>
      </w:pPr>
    </w:p>
    <w:p w:rsidR="00776BC1" w:rsidRDefault="00776BC1" w:rsidP="00776BC1">
      <w:pPr>
        <w:tabs>
          <w:tab w:val="num" w:pos="480"/>
        </w:tabs>
        <w:ind w:left="-426" w:right="-472"/>
        <w:rPr>
          <w:lang/>
        </w:rPr>
      </w:pPr>
    </w:p>
    <w:p w:rsidR="00776BC1" w:rsidRDefault="00776BC1" w:rsidP="00776BC1">
      <w:pPr>
        <w:tabs>
          <w:tab w:val="num" w:pos="480"/>
        </w:tabs>
        <w:ind w:left="-426" w:right="-472"/>
        <w:rPr>
          <w:lang/>
        </w:rPr>
      </w:pPr>
    </w:p>
    <w:p w:rsidR="00776BC1" w:rsidRPr="008B7C26" w:rsidRDefault="00776BC1" w:rsidP="00776BC1">
      <w:pPr>
        <w:tabs>
          <w:tab w:val="num" w:pos="480"/>
        </w:tabs>
        <w:ind w:left="-426" w:right="-472"/>
        <w:rPr>
          <w:lang/>
        </w:rPr>
      </w:pPr>
    </w:p>
    <w:p w:rsidR="00776BC1" w:rsidRPr="002053CB" w:rsidRDefault="00776BC1" w:rsidP="00776BC1">
      <w:pPr>
        <w:jc w:val="both"/>
        <w:rPr>
          <w:rFonts w:eastAsia="TimesNewRomanPSMT"/>
          <w:bCs/>
          <w:lang/>
        </w:rPr>
      </w:pPr>
    </w:p>
    <w:p w:rsidR="00776BC1" w:rsidRPr="00073073" w:rsidRDefault="00776BC1" w:rsidP="00776BC1">
      <w:pPr>
        <w:ind w:left="720" w:firstLine="720"/>
        <w:jc w:val="both"/>
        <w:rPr>
          <w:rFonts w:eastAsia="TimesNewRomanPSMT"/>
          <w:bCs/>
        </w:rPr>
      </w:pPr>
      <w:proofErr w:type="spellStart"/>
      <w:r w:rsidRPr="00073073">
        <w:rPr>
          <w:rFonts w:eastAsia="TimesNewRomanPSMT"/>
          <w:bCs/>
        </w:rPr>
        <w:t>Датум</w:t>
      </w:r>
      <w:proofErr w:type="spellEnd"/>
      <w:r w:rsidRPr="00073073">
        <w:rPr>
          <w:rFonts w:eastAsia="TimesNewRomanPSMT"/>
          <w:bCs/>
        </w:rPr>
        <w:t xml:space="preserve"> </w:t>
      </w:r>
      <w:r w:rsidRPr="00073073">
        <w:rPr>
          <w:rFonts w:eastAsia="TimesNewRomanPSMT"/>
          <w:bCs/>
        </w:rPr>
        <w:tab/>
      </w:r>
      <w:r w:rsidRPr="00073073">
        <w:rPr>
          <w:rFonts w:eastAsia="TimesNewRomanPSMT"/>
          <w:bCs/>
        </w:rPr>
        <w:tab/>
      </w:r>
      <w:r w:rsidRPr="00073073">
        <w:rPr>
          <w:rFonts w:eastAsia="TimesNewRomanPSMT"/>
          <w:bCs/>
        </w:rPr>
        <w:tab/>
      </w:r>
      <w:r w:rsidRPr="00073073">
        <w:rPr>
          <w:rFonts w:eastAsia="TimesNewRomanPSMT"/>
          <w:bCs/>
        </w:rPr>
        <w:tab/>
      </w:r>
      <w:r w:rsidRPr="00073073">
        <w:rPr>
          <w:rFonts w:eastAsia="TimesNewRomanPSMT"/>
          <w:bCs/>
        </w:rPr>
        <w:tab/>
        <w:t xml:space="preserve">              </w:t>
      </w:r>
      <w:proofErr w:type="spellStart"/>
      <w:r w:rsidRPr="00073073">
        <w:rPr>
          <w:rFonts w:eastAsia="TimesNewRomanPSMT"/>
          <w:bCs/>
        </w:rPr>
        <w:t>Понуђач</w:t>
      </w:r>
      <w:proofErr w:type="spellEnd"/>
    </w:p>
    <w:p w:rsidR="00776BC1" w:rsidRPr="00073073" w:rsidRDefault="00776BC1" w:rsidP="00776BC1">
      <w:pPr>
        <w:ind w:left="2880" w:firstLine="720"/>
        <w:jc w:val="both"/>
        <w:rPr>
          <w:rFonts w:eastAsia="TimesNewRomanPS-BoldMT"/>
          <w:b/>
          <w:bCs/>
          <w:i/>
          <w:iCs/>
          <w:color w:val="002060"/>
        </w:rPr>
      </w:pPr>
      <w:r w:rsidRPr="00073073">
        <w:rPr>
          <w:rFonts w:eastAsia="TimesNewRomanPSMT"/>
          <w:bCs/>
        </w:rPr>
        <w:t xml:space="preserve">    М. П. </w:t>
      </w:r>
    </w:p>
    <w:p w:rsidR="00776BC1" w:rsidRPr="00073073" w:rsidRDefault="00776BC1" w:rsidP="00776BC1">
      <w:pPr>
        <w:jc w:val="both"/>
        <w:rPr>
          <w:rFonts w:eastAsia="TimesNewRomanPS-BoldMT"/>
          <w:b/>
          <w:bCs/>
          <w:i/>
          <w:iCs/>
          <w:color w:val="002060"/>
        </w:rPr>
      </w:pPr>
      <w:r w:rsidRPr="00073073">
        <w:rPr>
          <w:rFonts w:eastAsia="TimesNewRomanPS-BoldMT"/>
          <w:b/>
          <w:bCs/>
          <w:i/>
          <w:iCs/>
          <w:color w:val="002060"/>
        </w:rPr>
        <w:t>_____________________________</w:t>
      </w:r>
      <w:r w:rsidRPr="00073073">
        <w:rPr>
          <w:rFonts w:eastAsia="TimesNewRomanPS-BoldMT"/>
          <w:b/>
          <w:bCs/>
          <w:i/>
          <w:iCs/>
          <w:color w:val="002060"/>
        </w:rPr>
        <w:tab/>
      </w:r>
      <w:r w:rsidRPr="00073073">
        <w:rPr>
          <w:rFonts w:eastAsia="TimesNewRomanPS-BoldMT"/>
          <w:b/>
          <w:bCs/>
          <w:i/>
          <w:iCs/>
          <w:color w:val="002060"/>
        </w:rPr>
        <w:tab/>
      </w:r>
      <w:r w:rsidRPr="00073073">
        <w:rPr>
          <w:rFonts w:eastAsia="TimesNewRomanPS-BoldMT"/>
          <w:b/>
          <w:bCs/>
          <w:i/>
          <w:iCs/>
          <w:color w:val="002060"/>
        </w:rPr>
        <w:tab/>
        <w:t>________________________________</w:t>
      </w:r>
    </w:p>
    <w:p w:rsidR="00776BC1" w:rsidRDefault="00776BC1" w:rsidP="00776BC1">
      <w:pPr>
        <w:jc w:val="both"/>
        <w:rPr>
          <w:b/>
          <w:bCs/>
          <w:i/>
          <w:iCs/>
          <w:u w:val="single"/>
          <w:lang/>
        </w:rPr>
      </w:pPr>
    </w:p>
    <w:p w:rsidR="00776BC1" w:rsidRPr="00073073" w:rsidRDefault="00776BC1" w:rsidP="00776BC1">
      <w:pPr>
        <w:jc w:val="both"/>
        <w:rPr>
          <w:i/>
          <w:iCs/>
        </w:rPr>
      </w:pPr>
      <w:proofErr w:type="spellStart"/>
      <w:r w:rsidRPr="00073073">
        <w:rPr>
          <w:b/>
          <w:bCs/>
          <w:i/>
          <w:iCs/>
          <w:u w:val="single"/>
        </w:rPr>
        <w:t>Напомене</w:t>
      </w:r>
      <w:proofErr w:type="spellEnd"/>
      <w:r w:rsidRPr="00073073">
        <w:rPr>
          <w:b/>
          <w:bCs/>
          <w:i/>
          <w:iCs/>
          <w:u w:val="single"/>
        </w:rPr>
        <w:t>:</w:t>
      </w:r>
      <w:r w:rsidRPr="00073073">
        <w:rPr>
          <w:b/>
          <w:bCs/>
          <w:i/>
          <w:iCs/>
        </w:rPr>
        <w:t xml:space="preserve"> </w:t>
      </w:r>
    </w:p>
    <w:p w:rsidR="00776BC1" w:rsidRPr="00073073" w:rsidRDefault="00776BC1" w:rsidP="00776BC1">
      <w:pPr>
        <w:jc w:val="both"/>
        <w:rPr>
          <w:b/>
          <w:i/>
          <w:iCs/>
          <w:color w:val="FF0000"/>
          <w:lang/>
        </w:rPr>
      </w:pPr>
      <w:proofErr w:type="spellStart"/>
      <w:proofErr w:type="gramStart"/>
      <w:r w:rsidRPr="00073073">
        <w:rPr>
          <w:i/>
          <w:iCs/>
        </w:rPr>
        <w:t>Образац</w:t>
      </w:r>
      <w:proofErr w:type="spellEnd"/>
      <w:r w:rsidRPr="00073073">
        <w:rPr>
          <w:i/>
          <w:iCs/>
        </w:rPr>
        <w:t xml:space="preserve"> </w:t>
      </w:r>
      <w:proofErr w:type="spellStart"/>
      <w:r w:rsidRPr="00073073">
        <w:rPr>
          <w:i/>
          <w:iCs/>
        </w:rPr>
        <w:t>понуде</w:t>
      </w:r>
      <w:proofErr w:type="spellEnd"/>
      <w:r w:rsidRPr="00073073">
        <w:rPr>
          <w:i/>
          <w:iCs/>
        </w:rPr>
        <w:t xml:space="preserve"> </w:t>
      </w:r>
      <w:proofErr w:type="spellStart"/>
      <w:r w:rsidRPr="00073073">
        <w:rPr>
          <w:i/>
          <w:iCs/>
        </w:rPr>
        <w:t>понуђач</w:t>
      </w:r>
      <w:proofErr w:type="spellEnd"/>
      <w:r w:rsidRPr="00073073">
        <w:rPr>
          <w:i/>
          <w:iCs/>
        </w:rPr>
        <w:t xml:space="preserve"> </w:t>
      </w:r>
      <w:proofErr w:type="spellStart"/>
      <w:r w:rsidRPr="00073073">
        <w:rPr>
          <w:i/>
          <w:iCs/>
        </w:rPr>
        <w:t>мора</w:t>
      </w:r>
      <w:proofErr w:type="spellEnd"/>
      <w:r w:rsidRPr="00073073">
        <w:rPr>
          <w:i/>
          <w:iCs/>
        </w:rPr>
        <w:t xml:space="preserve"> </w:t>
      </w:r>
      <w:proofErr w:type="spellStart"/>
      <w:r w:rsidRPr="00073073">
        <w:rPr>
          <w:i/>
          <w:iCs/>
        </w:rPr>
        <w:t>да</w:t>
      </w:r>
      <w:proofErr w:type="spellEnd"/>
      <w:r w:rsidRPr="00073073">
        <w:rPr>
          <w:i/>
          <w:iCs/>
        </w:rPr>
        <w:t xml:space="preserve"> </w:t>
      </w:r>
      <w:proofErr w:type="spellStart"/>
      <w:r w:rsidRPr="00073073">
        <w:rPr>
          <w:i/>
          <w:iCs/>
        </w:rPr>
        <w:t>попуни</w:t>
      </w:r>
      <w:proofErr w:type="spellEnd"/>
      <w:r w:rsidRPr="00073073">
        <w:rPr>
          <w:i/>
          <w:iCs/>
        </w:rPr>
        <w:t xml:space="preserve">, </w:t>
      </w:r>
      <w:proofErr w:type="spellStart"/>
      <w:r w:rsidRPr="00073073">
        <w:rPr>
          <w:i/>
          <w:iCs/>
        </w:rPr>
        <w:t>овери</w:t>
      </w:r>
      <w:proofErr w:type="spellEnd"/>
      <w:r w:rsidRPr="00073073">
        <w:rPr>
          <w:i/>
          <w:iCs/>
        </w:rPr>
        <w:t xml:space="preserve"> </w:t>
      </w:r>
      <w:proofErr w:type="spellStart"/>
      <w:r w:rsidRPr="00073073">
        <w:rPr>
          <w:i/>
          <w:iCs/>
        </w:rPr>
        <w:t>печатом</w:t>
      </w:r>
      <w:proofErr w:type="spellEnd"/>
      <w:r w:rsidRPr="00073073">
        <w:rPr>
          <w:i/>
          <w:iCs/>
        </w:rPr>
        <w:t xml:space="preserve"> и </w:t>
      </w:r>
      <w:proofErr w:type="spellStart"/>
      <w:r w:rsidRPr="00073073">
        <w:rPr>
          <w:i/>
          <w:iCs/>
        </w:rPr>
        <w:t>потпише</w:t>
      </w:r>
      <w:proofErr w:type="spellEnd"/>
      <w:r w:rsidRPr="00073073">
        <w:rPr>
          <w:i/>
          <w:iCs/>
        </w:rPr>
        <w:t xml:space="preserve">, </w:t>
      </w:r>
      <w:proofErr w:type="spellStart"/>
      <w:r w:rsidRPr="00073073">
        <w:rPr>
          <w:i/>
          <w:iCs/>
        </w:rPr>
        <w:t>чиме</w:t>
      </w:r>
      <w:proofErr w:type="spellEnd"/>
      <w:r w:rsidRPr="00073073">
        <w:rPr>
          <w:i/>
          <w:iCs/>
        </w:rPr>
        <w:t xml:space="preserve"> </w:t>
      </w:r>
      <w:r w:rsidRPr="00073073">
        <w:rPr>
          <w:i/>
          <w:iCs/>
          <w:lang w:val="sr-Cyrl-CS"/>
        </w:rPr>
        <w:t>п</w:t>
      </w:r>
      <w:proofErr w:type="spellStart"/>
      <w:r w:rsidRPr="00073073">
        <w:rPr>
          <w:i/>
          <w:iCs/>
        </w:rPr>
        <w:t>отврђује</w:t>
      </w:r>
      <w:proofErr w:type="spellEnd"/>
      <w:r w:rsidRPr="00073073">
        <w:rPr>
          <w:i/>
          <w:iCs/>
        </w:rPr>
        <w:t xml:space="preserve"> </w:t>
      </w:r>
      <w:proofErr w:type="spellStart"/>
      <w:r w:rsidRPr="00073073">
        <w:rPr>
          <w:i/>
          <w:iCs/>
        </w:rPr>
        <w:t>да</w:t>
      </w:r>
      <w:proofErr w:type="spellEnd"/>
      <w:r w:rsidRPr="00073073">
        <w:rPr>
          <w:i/>
          <w:iCs/>
        </w:rPr>
        <w:t xml:space="preserve"> </w:t>
      </w:r>
      <w:proofErr w:type="spellStart"/>
      <w:r w:rsidRPr="00073073">
        <w:rPr>
          <w:i/>
          <w:iCs/>
        </w:rPr>
        <w:t>су</w:t>
      </w:r>
      <w:proofErr w:type="spellEnd"/>
      <w:r w:rsidRPr="00073073">
        <w:rPr>
          <w:i/>
          <w:iCs/>
        </w:rPr>
        <w:t xml:space="preserve"> </w:t>
      </w:r>
      <w:proofErr w:type="spellStart"/>
      <w:r w:rsidRPr="00073073">
        <w:rPr>
          <w:i/>
          <w:iCs/>
        </w:rPr>
        <w:t>тачни</w:t>
      </w:r>
      <w:proofErr w:type="spellEnd"/>
      <w:r w:rsidRPr="00073073">
        <w:rPr>
          <w:i/>
          <w:iCs/>
        </w:rPr>
        <w:t xml:space="preserve"> </w:t>
      </w:r>
      <w:proofErr w:type="spellStart"/>
      <w:r w:rsidRPr="00073073">
        <w:rPr>
          <w:i/>
          <w:iCs/>
        </w:rPr>
        <w:t>подаци</w:t>
      </w:r>
      <w:proofErr w:type="spellEnd"/>
      <w:r w:rsidRPr="00073073">
        <w:rPr>
          <w:i/>
          <w:iCs/>
        </w:rPr>
        <w:t xml:space="preserve"> </w:t>
      </w:r>
      <w:proofErr w:type="spellStart"/>
      <w:r w:rsidRPr="00073073">
        <w:rPr>
          <w:i/>
          <w:iCs/>
        </w:rPr>
        <w:t>који</w:t>
      </w:r>
      <w:proofErr w:type="spellEnd"/>
      <w:r w:rsidRPr="00073073">
        <w:rPr>
          <w:i/>
          <w:iCs/>
        </w:rPr>
        <w:t xml:space="preserve"> </w:t>
      </w:r>
      <w:proofErr w:type="spellStart"/>
      <w:r w:rsidRPr="00073073">
        <w:rPr>
          <w:i/>
          <w:iCs/>
        </w:rPr>
        <w:t>су</w:t>
      </w:r>
      <w:proofErr w:type="spellEnd"/>
      <w:r w:rsidRPr="00073073">
        <w:rPr>
          <w:i/>
          <w:iCs/>
        </w:rPr>
        <w:t xml:space="preserve"> у </w:t>
      </w:r>
      <w:proofErr w:type="spellStart"/>
      <w:r w:rsidRPr="00073073">
        <w:rPr>
          <w:i/>
          <w:iCs/>
        </w:rPr>
        <w:t>обрасцу</w:t>
      </w:r>
      <w:proofErr w:type="spellEnd"/>
      <w:r w:rsidRPr="00073073">
        <w:rPr>
          <w:i/>
          <w:iCs/>
        </w:rPr>
        <w:t xml:space="preserve"> </w:t>
      </w:r>
      <w:proofErr w:type="spellStart"/>
      <w:r w:rsidRPr="00073073">
        <w:rPr>
          <w:i/>
          <w:iCs/>
        </w:rPr>
        <w:t>понуде</w:t>
      </w:r>
      <w:proofErr w:type="spellEnd"/>
      <w:r w:rsidRPr="00073073">
        <w:rPr>
          <w:i/>
          <w:iCs/>
        </w:rPr>
        <w:t xml:space="preserve"> </w:t>
      </w:r>
      <w:proofErr w:type="spellStart"/>
      <w:r w:rsidRPr="00073073">
        <w:rPr>
          <w:i/>
          <w:iCs/>
        </w:rPr>
        <w:t>наведени</w:t>
      </w:r>
      <w:proofErr w:type="spellEnd"/>
      <w:r w:rsidRPr="00073073">
        <w:rPr>
          <w:i/>
          <w:iCs/>
        </w:rPr>
        <w:t>.</w:t>
      </w:r>
      <w:proofErr w:type="gramEnd"/>
      <w:r w:rsidRPr="00073073">
        <w:rPr>
          <w:i/>
          <w:iCs/>
        </w:rPr>
        <w:t xml:space="preserve"> </w:t>
      </w:r>
      <w:proofErr w:type="spellStart"/>
      <w:proofErr w:type="gramStart"/>
      <w:r w:rsidRPr="00073073">
        <w:rPr>
          <w:i/>
          <w:iCs/>
        </w:rPr>
        <w:t>Уколико</w:t>
      </w:r>
      <w:proofErr w:type="spellEnd"/>
      <w:r w:rsidRPr="00073073">
        <w:rPr>
          <w:i/>
          <w:iCs/>
        </w:rPr>
        <w:t xml:space="preserve"> </w:t>
      </w:r>
      <w:proofErr w:type="spellStart"/>
      <w:r w:rsidRPr="00073073">
        <w:rPr>
          <w:i/>
          <w:iCs/>
        </w:rPr>
        <w:t>понуђачи</w:t>
      </w:r>
      <w:proofErr w:type="spellEnd"/>
      <w:r w:rsidRPr="00073073">
        <w:rPr>
          <w:i/>
          <w:iCs/>
        </w:rPr>
        <w:t xml:space="preserve"> </w:t>
      </w:r>
      <w:proofErr w:type="spellStart"/>
      <w:r w:rsidRPr="00073073">
        <w:rPr>
          <w:i/>
          <w:iCs/>
        </w:rPr>
        <w:t>подносе</w:t>
      </w:r>
      <w:proofErr w:type="spellEnd"/>
      <w:r w:rsidRPr="00073073">
        <w:rPr>
          <w:i/>
          <w:iCs/>
        </w:rPr>
        <w:t xml:space="preserve"> </w:t>
      </w:r>
      <w:proofErr w:type="spellStart"/>
      <w:r w:rsidRPr="00073073">
        <w:rPr>
          <w:i/>
          <w:iCs/>
        </w:rPr>
        <w:t>заједничку</w:t>
      </w:r>
      <w:proofErr w:type="spellEnd"/>
      <w:r w:rsidRPr="00073073">
        <w:rPr>
          <w:i/>
          <w:iCs/>
        </w:rPr>
        <w:t xml:space="preserve"> </w:t>
      </w:r>
      <w:proofErr w:type="spellStart"/>
      <w:r w:rsidRPr="00073073">
        <w:rPr>
          <w:i/>
          <w:iCs/>
        </w:rPr>
        <w:t>понуду</w:t>
      </w:r>
      <w:proofErr w:type="spellEnd"/>
      <w:r w:rsidRPr="00073073">
        <w:rPr>
          <w:i/>
          <w:iCs/>
        </w:rPr>
        <w:t xml:space="preserve">, </w:t>
      </w:r>
      <w:proofErr w:type="spellStart"/>
      <w:r w:rsidRPr="00073073">
        <w:rPr>
          <w:i/>
          <w:iCs/>
        </w:rPr>
        <w:t>група</w:t>
      </w:r>
      <w:proofErr w:type="spellEnd"/>
      <w:r w:rsidRPr="00073073">
        <w:rPr>
          <w:i/>
          <w:iCs/>
        </w:rPr>
        <w:t xml:space="preserve"> </w:t>
      </w:r>
      <w:proofErr w:type="spellStart"/>
      <w:r w:rsidRPr="00073073">
        <w:rPr>
          <w:i/>
          <w:iCs/>
        </w:rPr>
        <w:t>понуђача</w:t>
      </w:r>
      <w:proofErr w:type="spellEnd"/>
      <w:r w:rsidRPr="00073073">
        <w:rPr>
          <w:i/>
          <w:iCs/>
        </w:rPr>
        <w:t xml:space="preserve"> </w:t>
      </w:r>
      <w:proofErr w:type="spellStart"/>
      <w:r w:rsidRPr="00073073">
        <w:rPr>
          <w:i/>
          <w:iCs/>
        </w:rPr>
        <w:t>може</w:t>
      </w:r>
      <w:proofErr w:type="spellEnd"/>
      <w:r w:rsidRPr="00073073">
        <w:rPr>
          <w:i/>
          <w:iCs/>
        </w:rPr>
        <w:t xml:space="preserve"> </w:t>
      </w:r>
      <w:proofErr w:type="spellStart"/>
      <w:r w:rsidRPr="00073073">
        <w:rPr>
          <w:i/>
          <w:iCs/>
        </w:rPr>
        <w:t>да</w:t>
      </w:r>
      <w:proofErr w:type="spellEnd"/>
      <w:r w:rsidRPr="00073073">
        <w:rPr>
          <w:i/>
          <w:iCs/>
        </w:rPr>
        <w:t xml:space="preserve"> </w:t>
      </w:r>
      <w:proofErr w:type="spellStart"/>
      <w:r w:rsidRPr="00073073">
        <w:rPr>
          <w:i/>
          <w:iCs/>
        </w:rPr>
        <w:t>се</w:t>
      </w:r>
      <w:proofErr w:type="spellEnd"/>
      <w:r w:rsidRPr="00073073">
        <w:rPr>
          <w:i/>
          <w:iCs/>
        </w:rPr>
        <w:t xml:space="preserve"> </w:t>
      </w:r>
      <w:proofErr w:type="spellStart"/>
      <w:r w:rsidRPr="00073073">
        <w:rPr>
          <w:i/>
          <w:iCs/>
        </w:rPr>
        <w:t>определи</w:t>
      </w:r>
      <w:proofErr w:type="spellEnd"/>
      <w:r w:rsidRPr="00073073">
        <w:rPr>
          <w:i/>
          <w:iCs/>
        </w:rPr>
        <w:t xml:space="preserve"> </w:t>
      </w:r>
      <w:proofErr w:type="spellStart"/>
      <w:r w:rsidRPr="00073073">
        <w:rPr>
          <w:i/>
          <w:iCs/>
        </w:rPr>
        <w:t>да</w:t>
      </w:r>
      <w:proofErr w:type="spellEnd"/>
      <w:r w:rsidRPr="00073073">
        <w:rPr>
          <w:i/>
          <w:iCs/>
        </w:rPr>
        <w:t xml:space="preserve"> </w:t>
      </w:r>
      <w:proofErr w:type="spellStart"/>
      <w:r w:rsidRPr="00073073">
        <w:rPr>
          <w:i/>
          <w:iCs/>
        </w:rPr>
        <w:t>образац</w:t>
      </w:r>
      <w:proofErr w:type="spellEnd"/>
      <w:r w:rsidRPr="00073073">
        <w:rPr>
          <w:i/>
          <w:iCs/>
        </w:rPr>
        <w:t xml:space="preserve"> </w:t>
      </w:r>
      <w:proofErr w:type="spellStart"/>
      <w:r w:rsidRPr="00073073">
        <w:rPr>
          <w:i/>
          <w:iCs/>
        </w:rPr>
        <w:t>понуде</w:t>
      </w:r>
      <w:proofErr w:type="spellEnd"/>
      <w:r w:rsidRPr="00073073">
        <w:rPr>
          <w:i/>
          <w:iCs/>
        </w:rPr>
        <w:t xml:space="preserve"> </w:t>
      </w:r>
      <w:proofErr w:type="spellStart"/>
      <w:r w:rsidRPr="00073073">
        <w:rPr>
          <w:i/>
          <w:iCs/>
        </w:rPr>
        <w:t>потписују</w:t>
      </w:r>
      <w:proofErr w:type="spellEnd"/>
      <w:r w:rsidRPr="00073073">
        <w:rPr>
          <w:i/>
          <w:iCs/>
        </w:rPr>
        <w:t xml:space="preserve"> и </w:t>
      </w:r>
      <w:proofErr w:type="spellStart"/>
      <w:r w:rsidRPr="00073073">
        <w:rPr>
          <w:i/>
          <w:iCs/>
        </w:rPr>
        <w:t>печатом</w:t>
      </w:r>
      <w:proofErr w:type="spellEnd"/>
      <w:r w:rsidRPr="00073073">
        <w:rPr>
          <w:i/>
          <w:iCs/>
        </w:rPr>
        <w:t xml:space="preserve"> </w:t>
      </w:r>
      <w:proofErr w:type="spellStart"/>
      <w:r w:rsidRPr="00073073">
        <w:rPr>
          <w:i/>
          <w:iCs/>
        </w:rPr>
        <w:t>оверавају</w:t>
      </w:r>
      <w:proofErr w:type="spellEnd"/>
      <w:r w:rsidRPr="00073073">
        <w:rPr>
          <w:i/>
          <w:iCs/>
        </w:rPr>
        <w:t xml:space="preserve"> </w:t>
      </w:r>
      <w:proofErr w:type="spellStart"/>
      <w:r w:rsidRPr="00073073">
        <w:rPr>
          <w:i/>
          <w:iCs/>
        </w:rPr>
        <w:t>сви</w:t>
      </w:r>
      <w:proofErr w:type="spellEnd"/>
      <w:r w:rsidRPr="00073073">
        <w:rPr>
          <w:i/>
          <w:iCs/>
        </w:rPr>
        <w:t xml:space="preserve"> </w:t>
      </w:r>
      <w:proofErr w:type="spellStart"/>
      <w:r w:rsidRPr="00073073">
        <w:rPr>
          <w:i/>
          <w:iCs/>
        </w:rPr>
        <w:t>понуђачи</w:t>
      </w:r>
      <w:proofErr w:type="spellEnd"/>
      <w:r w:rsidRPr="00073073">
        <w:rPr>
          <w:i/>
          <w:iCs/>
        </w:rPr>
        <w:t xml:space="preserve"> </w:t>
      </w:r>
      <w:proofErr w:type="spellStart"/>
      <w:r w:rsidRPr="00073073">
        <w:rPr>
          <w:i/>
          <w:iCs/>
        </w:rPr>
        <w:t>из</w:t>
      </w:r>
      <w:proofErr w:type="spellEnd"/>
      <w:r w:rsidRPr="00073073">
        <w:rPr>
          <w:i/>
          <w:iCs/>
        </w:rPr>
        <w:t xml:space="preserve"> </w:t>
      </w:r>
      <w:proofErr w:type="spellStart"/>
      <w:r w:rsidRPr="00073073">
        <w:rPr>
          <w:i/>
          <w:iCs/>
        </w:rPr>
        <w:t>групе</w:t>
      </w:r>
      <w:proofErr w:type="spellEnd"/>
      <w:r w:rsidRPr="00073073">
        <w:rPr>
          <w:i/>
          <w:iCs/>
        </w:rPr>
        <w:t xml:space="preserve"> </w:t>
      </w:r>
      <w:proofErr w:type="spellStart"/>
      <w:r w:rsidRPr="00073073">
        <w:rPr>
          <w:i/>
          <w:iCs/>
        </w:rPr>
        <w:t>понуђача</w:t>
      </w:r>
      <w:proofErr w:type="spellEnd"/>
      <w:r w:rsidRPr="00073073">
        <w:rPr>
          <w:i/>
          <w:iCs/>
        </w:rPr>
        <w:t xml:space="preserve"> </w:t>
      </w:r>
      <w:proofErr w:type="spellStart"/>
      <w:r w:rsidRPr="00073073">
        <w:rPr>
          <w:i/>
          <w:iCs/>
        </w:rPr>
        <w:t>или</w:t>
      </w:r>
      <w:proofErr w:type="spellEnd"/>
      <w:r w:rsidRPr="00073073">
        <w:rPr>
          <w:i/>
          <w:iCs/>
        </w:rPr>
        <w:t xml:space="preserve"> </w:t>
      </w:r>
      <w:proofErr w:type="spellStart"/>
      <w:r w:rsidRPr="00073073">
        <w:rPr>
          <w:i/>
          <w:iCs/>
        </w:rPr>
        <w:t>група</w:t>
      </w:r>
      <w:proofErr w:type="spellEnd"/>
      <w:r w:rsidRPr="00073073">
        <w:rPr>
          <w:i/>
          <w:iCs/>
        </w:rPr>
        <w:t xml:space="preserve"> </w:t>
      </w:r>
      <w:proofErr w:type="spellStart"/>
      <w:r w:rsidRPr="00073073">
        <w:rPr>
          <w:i/>
          <w:iCs/>
        </w:rPr>
        <w:t>понуђача</w:t>
      </w:r>
      <w:proofErr w:type="spellEnd"/>
      <w:r w:rsidRPr="00073073">
        <w:rPr>
          <w:i/>
          <w:iCs/>
        </w:rPr>
        <w:t xml:space="preserve"> </w:t>
      </w:r>
      <w:proofErr w:type="spellStart"/>
      <w:r w:rsidRPr="00073073">
        <w:rPr>
          <w:i/>
          <w:iCs/>
        </w:rPr>
        <w:t>може</w:t>
      </w:r>
      <w:proofErr w:type="spellEnd"/>
      <w:r w:rsidRPr="00073073">
        <w:rPr>
          <w:i/>
          <w:iCs/>
        </w:rPr>
        <w:t xml:space="preserve"> </w:t>
      </w:r>
      <w:proofErr w:type="spellStart"/>
      <w:r w:rsidRPr="00073073">
        <w:rPr>
          <w:i/>
          <w:iCs/>
        </w:rPr>
        <w:t>да</w:t>
      </w:r>
      <w:proofErr w:type="spellEnd"/>
      <w:r w:rsidRPr="00073073">
        <w:rPr>
          <w:i/>
          <w:iCs/>
        </w:rPr>
        <w:t xml:space="preserve"> </w:t>
      </w:r>
      <w:proofErr w:type="spellStart"/>
      <w:r w:rsidRPr="00073073">
        <w:rPr>
          <w:i/>
          <w:iCs/>
        </w:rPr>
        <w:t>одреди</w:t>
      </w:r>
      <w:proofErr w:type="spellEnd"/>
      <w:r w:rsidRPr="00073073">
        <w:rPr>
          <w:i/>
          <w:iCs/>
        </w:rPr>
        <w:t xml:space="preserve"> </w:t>
      </w:r>
      <w:proofErr w:type="spellStart"/>
      <w:r w:rsidRPr="00073073">
        <w:rPr>
          <w:i/>
          <w:iCs/>
        </w:rPr>
        <w:t>једног</w:t>
      </w:r>
      <w:proofErr w:type="spellEnd"/>
      <w:r w:rsidRPr="00073073">
        <w:rPr>
          <w:i/>
          <w:iCs/>
        </w:rPr>
        <w:t xml:space="preserve"> </w:t>
      </w:r>
      <w:proofErr w:type="spellStart"/>
      <w:r w:rsidRPr="00073073">
        <w:rPr>
          <w:i/>
          <w:iCs/>
        </w:rPr>
        <w:t>понуђача</w:t>
      </w:r>
      <w:proofErr w:type="spellEnd"/>
      <w:r w:rsidRPr="00073073">
        <w:rPr>
          <w:i/>
          <w:iCs/>
        </w:rPr>
        <w:t xml:space="preserve"> </w:t>
      </w:r>
      <w:proofErr w:type="spellStart"/>
      <w:r w:rsidRPr="00073073">
        <w:rPr>
          <w:i/>
          <w:iCs/>
        </w:rPr>
        <w:t>из</w:t>
      </w:r>
      <w:proofErr w:type="spellEnd"/>
      <w:r w:rsidRPr="00073073">
        <w:rPr>
          <w:i/>
          <w:iCs/>
        </w:rPr>
        <w:t xml:space="preserve"> </w:t>
      </w:r>
      <w:proofErr w:type="spellStart"/>
      <w:r w:rsidRPr="00073073">
        <w:rPr>
          <w:i/>
          <w:iCs/>
        </w:rPr>
        <w:t>групе</w:t>
      </w:r>
      <w:proofErr w:type="spellEnd"/>
      <w:r w:rsidRPr="00073073">
        <w:rPr>
          <w:i/>
          <w:iCs/>
        </w:rPr>
        <w:t xml:space="preserve"> </w:t>
      </w:r>
      <w:proofErr w:type="spellStart"/>
      <w:r w:rsidRPr="00073073">
        <w:rPr>
          <w:i/>
          <w:iCs/>
        </w:rPr>
        <w:t>који</w:t>
      </w:r>
      <w:proofErr w:type="spellEnd"/>
      <w:r w:rsidRPr="00073073">
        <w:rPr>
          <w:i/>
          <w:iCs/>
        </w:rPr>
        <w:t xml:space="preserve"> </w:t>
      </w:r>
      <w:proofErr w:type="spellStart"/>
      <w:r w:rsidRPr="00073073">
        <w:rPr>
          <w:i/>
          <w:iCs/>
        </w:rPr>
        <w:t>ће</w:t>
      </w:r>
      <w:proofErr w:type="spellEnd"/>
      <w:r w:rsidRPr="00073073">
        <w:rPr>
          <w:i/>
          <w:iCs/>
        </w:rPr>
        <w:t xml:space="preserve"> </w:t>
      </w:r>
      <w:proofErr w:type="spellStart"/>
      <w:r w:rsidRPr="00073073">
        <w:rPr>
          <w:i/>
          <w:iCs/>
        </w:rPr>
        <w:t>попунити</w:t>
      </w:r>
      <w:proofErr w:type="spellEnd"/>
      <w:r w:rsidRPr="00073073">
        <w:rPr>
          <w:i/>
          <w:iCs/>
        </w:rPr>
        <w:t xml:space="preserve">, </w:t>
      </w:r>
      <w:proofErr w:type="spellStart"/>
      <w:r w:rsidRPr="00073073">
        <w:rPr>
          <w:i/>
          <w:iCs/>
        </w:rPr>
        <w:t>потписати</w:t>
      </w:r>
      <w:proofErr w:type="spellEnd"/>
      <w:r w:rsidRPr="00073073">
        <w:rPr>
          <w:i/>
          <w:iCs/>
        </w:rPr>
        <w:t xml:space="preserve"> и </w:t>
      </w:r>
      <w:proofErr w:type="spellStart"/>
      <w:r w:rsidRPr="00073073">
        <w:rPr>
          <w:i/>
          <w:iCs/>
        </w:rPr>
        <w:t>печатом</w:t>
      </w:r>
      <w:proofErr w:type="spellEnd"/>
      <w:r w:rsidRPr="00073073">
        <w:rPr>
          <w:i/>
          <w:iCs/>
        </w:rPr>
        <w:t xml:space="preserve"> </w:t>
      </w:r>
      <w:proofErr w:type="spellStart"/>
      <w:r w:rsidRPr="00073073">
        <w:rPr>
          <w:i/>
          <w:iCs/>
        </w:rPr>
        <w:t>оверити</w:t>
      </w:r>
      <w:proofErr w:type="spellEnd"/>
      <w:r w:rsidRPr="00073073">
        <w:rPr>
          <w:i/>
          <w:iCs/>
        </w:rPr>
        <w:t xml:space="preserve"> </w:t>
      </w:r>
      <w:proofErr w:type="spellStart"/>
      <w:r w:rsidRPr="00073073">
        <w:rPr>
          <w:i/>
          <w:iCs/>
        </w:rPr>
        <w:t>образац</w:t>
      </w:r>
      <w:proofErr w:type="spellEnd"/>
      <w:r w:rsidRPr="00073073">
        <w:rPr>
          <w:i/>
          <w:iCs/>
        </w:rPr>
        <w:t xml:space="preserve"> </w:t>
      </w:r>
      <w:proofErr w:type="spellStart"/>
      <w:r w:rsidRPr="00073073">
        <w:rPr>
          <w:i/>
          <w:iCs/>
        </w:rPr>
        <w:t>понуде</w:t>
      </w:r>
      <w:proofErr w:type="spellEnd"/>
      <w:r w:rsidRPr="00073073">
        <w:rPr>
          <w:i/>
          <w:iCs/>
        </w:rPr>
        <w:t>.</w:t>
      </w:r>
      <w:proofErr w:type="gramEnd"/>
      <w:r w:rsidRPr="00073073">
        <w:rPr>
          <w:b/>
          <w:i/>
          <w:iCs/>
          <w:color w:val="FF0000"/>
          <w:lang/>
        </w:rPr>
        <w:t xml:space="preserve"> </w:t>
      </w:r>
    </w:p>
    <w:p w:rsidR="00776BC1" w:rsidRDefault="00776BC1" w:rsidP="00776BC1">
      <w:pPr>
        <w:spacing w:after="0" w:line="240" w:lineRule="auto"/>
        <w:jc w:val="center"/>
        <w:rPr>
          <w:b/>
          <w:bCs/>
          <w:lang/>
        </w:rPr>
      </w:pPr>
      <w:r w:rsidRPr="00602371">
        <w:rPr>
          <w:b/>
          <w:bCs/>
          <w:lang/>
        </w:rPr>
        <w:t>Конкурсна документација за јавну набавку бр. МНУ 01-II-2/15</w:t>
      </w:r>
      <w:r>
        <w:rPr>
          <w:b/>
          <w:bCs/>
          <w:lang/>
        </w:rPr>
        <w:t xml:space="preserve">  25а/33</w:t>
      </w:r>
    </w:p>
    <w:p w:rsidR="00776BC1" w:rsidRDefault="00776BC1" w:rsidP="00776BC1">
      <w:pPr>
        <w:spacing w:after="0" w:line="240" w:lineRule="auto"/>
        <w:jc w:val="center"/>
        <w:rPr>
          <w:rFonts w:ascii="Arial" w:hAnsi="Arial" w:cs="Arial"/>
          <w:lang w:val="sr-Cyrl-CS"/>
        </w:rPr>
      </w:pPr>
    </w:p>
    <w:p w:rsidR="00776BC1" w:rsidRPr="00776BC1" w:rsidRDefault="00776BC1" w:rsidP="00776BC1">
      <w:pPr>
        <w:tabs>
          <w:tab w:val="left" w:pos="1418"/>
        </w:tabs>
        <w:spacing w:after="0" w:line="240" w:lineRule="auto"/>
        <w:jc w:val="both"/>
        <w:rPr>
          <w:rFonts w:ascii="Arial" w:hAnsi="Arial" w:cs="Arial"/>
          <w:lang w:val="sr-Cyrl-CS"/>
        </w:rPr>
      </w:pPr>
      <w:r w:rsidRPr="00776BC1">
        <w:rPr>
          <w:rFonts w:ascii="Arial" w:hAnsi="Arial" w:cs="Arial"/>
          <w:lang w:val="sr-Cyrl-CS"/>
        </w:rPr>
        <w:lastRenderedPageBreak/>
        <w:t>према фиксним телефонским линијама, могућност коришћења интернета кроз предметну услугу, проверу стања рачуна и коришћење корисничког сервиса код понуђача као и све остале услуге обухваћене мобилном телефонијом, а које Корисник услуге користи у току трајања уговора.</w:t>
      </w:r>
    </w:p>
    <w:p w:rsidR="00776BC1" w:rsidRPr="00776BC1" w:rsidRDefault="00776BC1" w:rsidP="00776BC1">
      <w:pPr>
        <w:pStyle w:val="BodyText"/>
        <w:spacing w:after="0" w:line="240" w:lineRule="auto"/>
        <w:ind w:left="-426" w:right="-472"/>
        <w:jc w:val="both"/>
        <w:rPr>
          <w:rFonts w:ascii="Arial" w:hAnsi="Arial" w:cs="Arial"/>
          <w:sz w:val="22"/>
          <w:szCs w:val="22"/>
          <w:lang/>
        </w:rPr>
      </w:pPr>
      <w:r w:rsidRPr="00776BC1">
        <w:rPr>
          <w:rFonts w:ascii="Arial" w:hAnsi="Arial" w:cs="Arial"/>
          <w:sz w:val="22"/>
          <w:szCs w:val="22"/>
          <w:lang/>
        </w:rPr>
        <w:t xml:space="preserve">                </w:t>
      </w:r>
      <w:proofErr w:type="spellStart"/>
      <w:proofErr w:type="gramStart"/>
      <w:r w:rsidRPr="00776BC1">
        <w:rPr>
          <w:rFonts w:ascii="Arial" w:hAnsi="Arial" w:cs="Arial"/>
          <w:sz w:val="22"/>
          <w:szCs w:val="22"/>
        </w:rPr>
        <w:t>Минимална</w:t>
      </w:r>
      <w:proofErr w:type="spellEnd"/>
      <w:r w:rsidRPr="00776BC1">
        <w:rPr>
          <w:rFonts w:ascii="Arial" w:hAnsi="Arial" w:cs="Arial"/>
          <w:sz w:val="22"/>
          <w:szCs w:val="22"/>
        </w:rPr>
        <w:t xml:space="preserve"> </w:t>
      </w:r>
      <w:proofErr w:type="spellStart"/>
      <w:r w:rsidRPr="00776BC1">
        <w:rPr>
          <w:rFonts w:ascii="Arial" w:hAnsi="Arial" w:cs="Arial"/>
          <w:sz w:val="22"/>
          <w:szCs w:val="22"/>
        </w:rPr>
        <w:t>месечна</w:t>
      </w:r>
      <w:proofErr w:type="spellEnd"/>
      <w:r w:rsidRPr="00776BC1">
        <w:rPr>
          <w:rFonts w:ascii="Arial" w:hAnsi="Arial" w:cs="Arial"/>
          <w:sz w:val="22"/>
          <w:szCs w:val="22"/>
        </w:rPr>
        <w:t xml:space="preserve"> </w:t>
      </w:r>
      <w:proofErr w:type="spellStart"/>
      <w:r w:rsidRPr="00776BC1">
        <w:rPr>
          <w:rFonts w:ascii="Arial" w:hAnsi="Arial" w:cs="Arial"/>
          <w:sz w:val="22"/>
          <w:szCs w:val="22"/>
        </w:rPr>
        <w:t>потрошња</w:t>
      </w:r>
      <w:proofErr w:type="spellEnd"/>
      <w:r w:rsidRPr="00776BC1">
        <w:rPr>
          <w:rFonts w:ascii="Arial" w:hAnsi="Arial" w:cs="Arial"/>
          <w:sz w:val="22"/>
          <w:szCs w:val="22"/>
        </w:rPr>
        <w:t xml:space="preserve"> </w:t>
      </w:r>
      <w:proofErr w:type="spellStart"/>
      <w:r w:rsidRPr="00776BC1">
        <w:rPr>
          <w:rFonts w:ascii="Arial" w:hAnsi="Arial" w:cs="Arial"/>
          <w:sz w:val="22"/>
          <w:szCs w:val="22"/>
        </w:rPr>
        <w:t>износи</w:t>
      </w:r>
      <w:proofErr w:type="spellEnd"/>
      <w:r w:rsidRPr="00776BC1">
        <w:rPr>
          <w:rFonts w:ascii="Arial" w:hAnsi="Arial" w:cs="Arial"/>
          <w:sz w:val="22"/>
          <w:szCs w:val="22"/>
        </w:rPr>
        <w:t xml:space="preserve"> 40.000,00 </w:t>
      </w:r>
      <w:proofErr w:type="spellStart"/>
      <w:r w:rsidRPr="00776BC1">
        <w:rPr>
          <w:rFonts w:ascii="Arial" w:hAnsi="Arial" w:cs="Arial"/>
          <w:sz w:val="22"/>
          <w:szCs w:val="22"/>
        </w:rPr>
        <w:t>динара</w:t>
      </w:r>
      <w:proofErr w:type="spellEnd"/>
      <w:r w:rsidRPr="00776BC1">
        <w:rPr>
          <w:rFonts w:ascii="Arial" w:hAnsi="Arial" w:cs="Arial"/>
          <w:sz w:val="22"/>
          <w:szCs w:val="22"/>
        </w:rPr>
        <w:t xml:space="preserve"> </w:t>
      </w:r>
      <w:proofErr w:type="spellStart"/>
      <w:r w:rsidRPr="00776BC1">
        <w:rPr>
          <w:rFonts w:ascii="Arial" w:hAnsi="Arial" w:cs="Arial"/>
          <w:sz w:val="22"/>
          <w:szCs w:val="22"/>
        </w:rPr>
        <w:t>без</w:t>
      </w:r>
      <w:proofErr w:type="spellEnd"/>
      <w:r w:rsidRPr="00776BC1">
        <w:rPr>
          <w:rFonts w:ascii="Arial" w:hAnsi="Arial" w:cs="Arial"/>
          <w:sz w:val="22"/>
          <w:szCs w:val="22"/>
        </w:rPr>
        <w:t xml:space="preserve"> ПДВ-а</w:t>
      </w:r>
      <w:r w:rsidRPr="00776BC1">
        <w:rPr>
          <w:rFonts w:ascii="Arial" w:hAnsi="Arial" w:cs="Arial"/>
          <w:sz w:val="22"/>
          <w:szCs w:val="22"/>
          <w:lang/>
        </w:rPr>
        <w:t>.</w:t>
      </w:r>
      <w:proofErr w:type="gramEnd"/>
    </w:p>
    <w:p w:rsidR="00776BC1" w:rsidRPr="00776BC1" w:rsidRDefault="00776BC1" w:rsidP="00776BC1">
      <w:pPr>
        <w:autoSpaceDE w:val="0"/>
        <w:autoSpaceDN w:val="0"/>
        <w:adjustRightInd w:val="0"/>
        <w:spacing w:after="0" w:line="240" w:lineRule="auto"/>
        <w:jc w:val="both"/>
        <w:rPr>
          <w:rFonts w:ascii="Arial" w:hAnsi="Arial" w:cs="Arial"/>
          <w:lang w:eastAsia="sr-Latn-CS"/>
        </w:rPr>
      </w:pPr>
      <w:r w:rsidRPr="00776BC1">
        <w:rPr>
          <w:rFonts w:ascii="Arial" w:hAnsi="Arial" w:cs="Arial"/>
          <w:lang w:eastAsia="sr-Latn-CS"/>
        </w:rPr>
        <w:t xml:space="preserve">        </w:t>
      </w:r>
      <w:proofErr w:type="spellStart"/>
      <w:proofErr w:type="gramStart"/>
      <w:r w:rsidRPr="00776BC1">
        <w:rPr>
          <w:rFonts w:ascii="Arial" w:hAnsi="Arial" w:cs="Arial"/>
          <w:lang w:eastAsia="sr-Latn-CS"/>
        </w:rPr>
        <w:t>Услуга</w:t>
      </w:r>
      <w:proofErr w:type="spellEnd"/>
      <w:r w:rsidRPr="00776BC1">
        <w:rPr>
          <w:rFonts w:ascii="Arial" w:hAnsi="Arial" w:cs="Arial"/>
          <w:lang w:eastAsia="sr-Latn-CS"/>
        </w:rPr>
        <w:t xml:space="preserve"> </w:t>
      </w:r>
      <w:proofErr w:type="spellStart"/>
      <w:r w:rsidRPr="00776BC1">
        <w:rPr>
          <w:rFonts w:ascii="Arial" w:hAnsi="Arial" w:cs="Arial"/>
          <w:lang w:eastAsia="sr-Latn-CS"/>
        </w:rPr>
        <w:t>се</w:t>
      </w:r>
      <w:proofErr w:type="spellEnd"/>
      <w:r w:rsidRPr="00776BC1">
        <w:rPr>
          <w:rFonts w:ascii="Arial" w:hAnsi="Arial" w:cs="Arial"/>
          <w:lang w:eastAsia="sr-Latn-CS"/>
        </w:rPr>
        <w:t xml:space="preserve"> </w:t>
      </w:r>
      <w:proofErr w:type="spellStart"/>
      <w:r w:rsidRPr="00776BC1">
        <w:rPr>
          <w:rFonts w:ascii="Arial" w:hAnsi="Arial" w:cs="Arial"/>
          <w:lang w:eastAsia="sr-Latn-CS"/>
        </w:rPr>
        <w:t>пружа</w:t>
      </w:r>
      <w:proofErr w:type="spellEnd"/>
      <w:r w:rsidRPr="00776BC1">
        <w:rPr>
          <w:rFonts w:ascii="Arial" w:hAnsi="Arial" w:cs="Arial"/>
          <w:lang w:eastAsia="sr-Latn-CS"/>
        </w:rPr>
        <w:t xml:space="preserve"> </w:t>
      </w:r>
      <w:proofErr w:type="spellStart"/>
      <w:r w:rsidRPr="00776BC1">
        <w:rPr>
          <w:rFonts w:ascii="Arial" w:hAnsi="Arial" w:cs="Arial"/>
          <w:lang w:eastAsia="sr-Latn-CS"/>
        </w:rPr>
        <w:t>оквирном</w:t>
      </w:r>
      <w:proofErr w:type="spellEnd"/>
      <w:r w:rsidRPr="00776BC1">
        <w:rPr>
          <w:rFonts w:ascii="Arial" w:hAnsi="Arial" w:cs="Arial"/>
          <w:lang w:eastAsia="sr-Latn-CS"/>
        </w:rPr>
        <w:t xml:space="preserve"> </w:t>
      </w:r>
      <w:proofErr w:type="spellStart"/>
      <w:r w:rsidRPr="00776BC1">
        <w:rPr>
          <w:rFonts w:ascii="Arial" w:hAnsi="Arial" w:cs="Arial"/>
          <w:lang w:eastAsia="sr-Latn-CS"/>
        </w:rPr>
        <w:t>броју</w:t>
      </w:r>
      <w:proofErr w:type="spellEnd"/>
      <w:r w:rsidRPr="00776BC1">
        <w:rPr>
          <w:rFonts w:ascii="Arial" w:hAnsi="Arial" w:cs="Arial"/>
          <w:lang w:eastAsia="sr-Latn-CS"/>
        </w:rPr>
        <w:t xml:space="preserve"> </w:t>
      </w:r>
      <w:proofErr w:type="spellStart"/>
      <w:r w:rsidRPr="00776BC1">
        <w:rPr>
          <w:rFonts w:ascii="Arial" w:hAnsi="Arial" w:cs="Arial"/>
          <w:lang w:eastAsia="sr-Latn-CS"/>
        </w:rPr>
        <w:t>од</w:t>
      </w:r>
      <w:proofErr w:type="spellEnd"/>
      <w:r w:rsidRPr="00776BC1">
        <w:rPr>
          <w:rFonts w:ascii="Arial" w:hAnsi="Arial" w:cs="Arial"/>
          <w:lang w:val="sr-Latn-CS" w:eastAsia="sr-Latn-CS"/>
        </w:rPr>
        <w:t xml:space="preserve"> </w:t>
      </w:r>
      <w:r w:rsidRPr="00776BC1">
        <w:rPr>
          <w:rFonts w:ascii="Arial" w:hAnsi="Arial" w:cs="Arial"/>
          <w:lang w:eastAsia="sr-Latn-CS"/>
        </w:rPr>
        <w:t>80</w:t>
      </w:r>
      <w:r w:rsidRPr="00776BC1">
        <w:rPr>
          <w:rFonts w:ascii="Arial" w:hAnsi="Arial" w:cs="Arial"/>
          <w:lang w:val="sr-Latn-CS" w:eastAsia="sr-Latn-CS"/>
        </w:rPr>
        <w:t xml:space="preserve"> непосредних корисника</w:t>
      </w:r>
      <w:r w:rsidRPr="00776BC1">
        <w:rPr>
          <w:rFonts w:ascii="Arial" w:hAnsi="Arial" w:cs="Arial"/>
          <w:lang w:eastAsia="sr-Latn-CS"/>
        </w:rPr>
        <w:t xml:space="preserve">, </w:t>
      </w:r>
      <w:proofErr w:type="spellStart"/>
      <w:r w:rsidRPr="00776BC1">
        <w:rPr>
          <w:rFonts w:ascii="Arial" w:hAnsi="Arial" w:cs="Arial"/>
          <w:lang w:eastAsia="sr-Latn-CS"/>
        </w:rPr>
        <w:t>квалитетно</w:t>
      </w:r>
      <w:proofErr w:type="spellEnd"/>
      <w:r w:rsidRPr="00776BC1">
        <w:rPr>
          <w:rFonts w:ascii="Arial" w:hAnsi="Arial" w:cs="Arial"/>
          <w:lang w:eastAsia="sr-Latn-CS"/>
        </w:rPr>
        <w:t xml:space="preserve">, </w:t>
      </w:r>
      <w:proofErr w:type="spellStart"/>
      <w:r w:rsidRPr="00776BC1">
        <w:rPr>
          <w:rFonts w:ascii="Arial" w:hAnsi="Arial" w:cs="Arial"/>
          <w:lang w:eastAsia="sr-Latn-CS"/>
        </w:rPr>
        <w:t>према</w:t>
      </w:r>
      <w:proofErr w:type="spellEnd"/>
      <w:r w:rsidRPr="00776BC1">
        <w:rPr>
          <w:rFonts w:ascii="Arial" w:hAnsi="Arial" w:cs="Arial"/>
          <w:lang w:eastAsia="sr-Latn-CS"/>
        </w:rPr>
        <w:t xml:space="preserve"> </w:t>
      </w:r>
      <w:r w:rsidRPr="00776BC1">
        <w:rPr>
          <w:rFonts w:ascii="Arial" w:hAnsi="Arial" w:cs="Arial"/>
          <w:lang w:val="sr-Latn-CS" w:eastAsia="sr-Latn-CS"/>
        </w:rPr>
        <w:t>важећ</w:t>
      </w:r>
      <w:proofErr w:type="spellStart"/>
      <w:r w:rsidRPr="00776BC1">
        <w:rPr>
          <w:rFonts w:ascii="Arial" w:hAnsi="Arial" w:cs="Arial"/>
          <w:lang w:eastAsia="sr-Latn-CS"/>
        </w:rPr>
        <w:t>им</w:t>
      </w:r>
      <w:proofErr w:type="spellEnd"/>
      <w:r w:rsidRPr="00776BC1">
        <w:rPr>
          <w:rFonts w:ascii="Arial" w:hAnsi="Arial" w:cs="Arial"/>
          <w:lang w:val="sr-Latn-CS" w:eastAsia="sr-Latn-CS"/>
        </w:rPr>
        <w:t xml:space="preserve"> стандард</w:t>
      </w:r>
      <w:proofErr w:type="spellStart"/>
      <w:r w:rsidRPr="00776BC1">
        <w:rPr>
          <w:rFonts w:ascii="Arial" w:hAnsi="Arial" w:cs="Arial"/>
          <w:lang w:eastAsia="sr-Latn-CS"/>
        </w:rPr>
        <w:t>има</w:t>
      </w:r>
      <w:proofErr w:type="spellEnd"/>
      <w:r w:rsidRPr="00776BC1">
        <w:rPr>
          <w:rFonts w:ascii="Arial" w:hAnsi="Arial" w:cs="Arial"/>
          <w:lang w:eastAsia="sr-Latn-CS"/>
        </w:rPr>
        <w:t xml:space="preserve"> </w:t>
      </w:r>
      <w:proofErr w:type="spellStart"/>
      <w:r w:rsidRPr="00776BC1">
        <w:rPr>
          <w:rFonts w:ascii="Arial" w:hAnsi="Arial" w:cs="Arial"/>
          <w:lang w:eastAsia="sr-Latn-CS"/>
        </w:rPr>
        <w:t>из</w:t>
      </w:r>
      <w:proofErr w:type="spellEnd"/>
      <w:r w:rsidRPr="00776BC1">
        <w:rPr>
          <w:rFonts w:ascii="Arial" w:hAnsi="Arial" w:cs="Arial"/>
          <w:lang w:eastAsia="sr-Latn-CS"/>
        </w:rPr>
        <w:t xml:space="preserve"> </w:t>
      </w:r>
      <w:proofErr w:type="spellStart"/>
      <w:r w:rsidRPr="00776BC1">
        <w:rPr>
          <w:rFonts w:ascii="Arial" w:hAnsi="Arial" w:cs="Arial"/>
          <w:lang w:eastAsia="sr-Latn-CS"/>
        </w:rPr>
        <w:t>ове</w:t>
      </w:r>
      <w:proofErr w:type="spellEnd"/>
      <w:r w:rsidRPr="00776BC1">
        <w:rPr>
          <w:rFonts w:ascii="Arial" w:hAnsi="Arial" w:cs="Arial"/>
          <w:lang w:eastAsia="sr-Latn-CS"/>
        </w:rPr>
        <w:t xml:space="preserve"> </w:t>
      </w:r>
      <w:proofErr w:type="spellStart"/>
      <w:r w:rsidRPr="00776BC1">
        <w:rPr>
          <w:rFonts w:ascii="Arial" w:hAnsi="Arial" w:cs="Arial"/>
          <w:lang w:eastAsia="sr-Latn-CS"/>
        </w:rPr>
        <w:t>области</w:t>
      </w:r>
      <w:proofErr w:type="spellEnd"/>
      <w:r w:rsidRPr="00776BC1">
        <w:rPr>
          <w:rFonts w:ascii="Arial" w:hAnsi="Arial" w:cs="Arial"/>
          <w:lang w:val="sr-Latn-CS" w:eastAsia="sr-Latn-CS"/>
        </w:rPr>
        <w:t>.</w:t>
      </w:r>
      <w:proofErr w:type="gramEnd"/>
      <w:r w:rsidRPr="00776BC1">
        <w:rPr>
          <w:rFonts w:ascii="Arial" w:hAnsi="Arial" w:cs="Arial"/>
          <w:lang w:val="sr-Latn-CS" w:eastAsia="sr-Latn-CS"/>
        </w:rPr>
        <w:t xml:space="preserve"> </w:t>
      </w:r>
    </w:p>
    <w:p w:rsidR="00776BC1" w:rsidRPr="00776BC1" w:rsidRDefault="00776BC1" w:rsidP="00776BC1">
      <w:pPr>
        <w:autoSpaceDE w:val="0"/>
        <w:autoSpaceDN w:val="0"/>
        <w:adjustRightInd w:val="0"/>
        <w:spacing w:after="0" w:line="240" w:lineRule="auto"/>
        <w:jc w:val="both"/>
        <w:rPr>
          <w:rFonts w:ascii="Arial" w:hAnsi="Arial" w:cs="Arial"/>
          <w:lang w:val="sr-Latn-CS" w:eastAsia="sr-Latn-CS"/>
        </w:rPr>
      </w:pPr>
      <w:r w:rsidRPr="00776BC1">
        <w:rPr>
          <w:rFonts w:ascii="Arial" w:hAnsi="Arial" w:cs="Arial"/>
          <w:lang w:eastAsia="sr-Latn-CS"/>
        </w:rPr>
        <w:t xml:space="preserve">        </w:t>
      </w:r>
      <w:r w:rsidRPr="00776BC1">
        <w:rPr>
          <w:rFonts w:ascii="Arial" w:hAnsi="Arial" w:cs="Arial"/>
          <w:lang w:val="sr-Cyrl-CS"/>
        </w:rPr>
        <w:t>Корисник услуге</w:t>
      </w:r>
      <w:r w:rsidRPr="00776BC1">
        <w:rPr>
          <w:rFonts w:ascii="Arial" w:hAnsi="Arial" w:cs="Arial"/>
          <w:lang w:val="sr-Latn-CS" w:eastAsia="sr-Latn-CS"/>
        </w:rPr>
        <w:t xml:space="preserve"> може повећати</w:t>
      </w:r>
      <w:r w:rsidRPr="00776BC1">
        <w:rPr>
          <w:rFonts w:ascii="Arial" w:hAnsi="Arial" w:cs="Arial"/>
          <w:lang w:eastAsia="sr-Latn-CS"/>
        </w:rPr>
        <w:t>, односно смањити</w:t>
      </w:r>
      <w:r w:rsidRPr="00776BC1">
        <w:rPr>
          <w:rFonts w:ascii="Arial" w:hAnsi="Arial" w:cs="Arial"/>
          <w:lang w:val="sr-Latn-CS" w:eastAsia="sr-Latn-CS"/>
        </w:rPr>
        <w:t xml:space="preserve"> број преплатничких бројева. </w:t>
      </w:r>
    </w:p>
    <w:p w:rsidR="00776BC1" w:rsidRPr="00776BC1" w:rsidRDefault="00776BC1" w:rsidP="00776BC1">
      <w:pPr>
        <w:autoSpaceDE w:val="0"/>
        <w:autoSpaceDN w:val="0"/>
        <w:adjustRightInd w:val="0"/>
        <w:spacing w:after="0" w:line="240" w:lineRule="auto"/>
        <w:jc w:val="both"/>
        <w:rPr>
          <w:rFonts w:ascii="Arial" w:hAnsi="Arial" w:cs="Arial"/>
          <w:lang w:eastAsia="sr-Latn-CS"/>
        </w:rPr>
      </w:pPr>
      <w:r w:rsidRPr="00776BC1">
        <w:rPr>
          <w:rFonts w:ascii="Arial" w:hAnsi="Arial" w:cs="Arial"/>
          <w:lang w:eastAsia="sr-Latn-CS"/>
        </w:rPr>
        <w:t xml:space="preserve">        Пружалац услуге</w:t>
      </w:r>
      <w:r w:rsidRPr="00776BC1">
        <w:rPr>
          <w:rFonts w:ascii="Arial" w:hAnsi="Arial" w:cs="Arial"/>
          <w:lang w:val="sr-Latn-CS" w:eastAsia="sr-Latn-CS"/>
        </w:rPr>
        <w:t xml:space="preserve"> се обавезује да ће обезбедити </w:t>
      </w:r>
      <w:r w:rsidRPr="00776BC1">
        <w:rPr>
          <w:rFonts w:ascii="Arial" w:hAnsi="Arial" w:cs="Arial"/>
          <w:lang w:val="sr-Cyrl-CS"/>
        </w:rPr>
        <w:t>Кориснику услуге</w:t>
      </w:r>
      <w:r w:rsidRPr="00776BC1">
        <w:rPr>
          <w:rFonts w:ascii="Arial" w:hAnsi="Arial" w:cs="Arial"/>
          <w:lang w:val="sr-Latn-CS" w:eastAsia="sr-Latn-CS"/>
        </w:rPr>
        <w:t xml:space="preserve"> коришћење услуга ГСМ мреже на начин и под условима утврђеним </w:t>
      </w:r>
      <w:r w:rsidRPr="00776BC1">
        <w:rPr>
          <w:rFonts w:ascii="Arial" w:hAnsi="Arial" w:cs="Arial"/>
          <w:lang w:eastAsia="sr-Latn-CS"/>
        </w:rPr>
        <w:t>у</w:t>
      </w:r>
      <w:r w:rsidRPr="00776BC1">
        <w:rPr>
          <w:rFonts w:ascii="Arial" w:hAnsi="Arial" w:cs="Arial"/>
          <w:lang w:val="sr-Latn-CS" w:eastAsia="sr-Latn-CS"/>
        </w:rPr>
        <w:t>говором</w:t>
      </w:r>
      <w:r w:rsidRPr="00776BC1">
        <w:rPr>
          <w:rFonts w:ascii="Arial" w:hAnsi="Arial" w:cs="Arial"/>
          <w:lang w:eastAsia="sr-Latn-CS"/>
        </w:rPr>
        <w:t xml:space="preserve"> о предметној јавној набавци</w:t>
      </w:r>
      <w:r w:rsidRPr="00776BC1">
        <w:rPr>
          <w:rFonts w:ascii="Arial" w:hAnsi="Arial" w:cs="Arial"/>
          <w:lang w:val="sr-Latn-CS" w:eastAsia="sr-Latn-CS"/>
        </w:rPr>
        <w:t xml:space="preserve"> за све преплатничке бројеве као и за сваки нови преплатнички број. </w:t>
      </w:r>
    </w:p>
    <w:p w:rsidR="00776BC1" w:rsidRPr="00776BC1" w:rsidRDefault="00776BC1" w:rsidP="00776BC1">
      <w:pPr>
        <w:autoSpaceDE w:val="0"/>
        <w:autoSpaceDN w:val="0"/>
        <w:adjustRightInd w:val="0"/>
        <w:spacing w:after="0" w:line="240" w:lineRule="auto"/>
        <w:jc w:val="both"/>
        <w:rPr>
          <w:rFonts w:ascii="Arial" w:hAnsi="Arial" w:cs="Arial"/>
          <w:highlight w:val="yellow"/>
          <w:lang w:eastAsia="sr-Latn-CS"/>
        </w:rPr>
      </w:pPr>
    </w:p>
    <w:p w:rsidR="00776BC1" w:rsidRPr="00776BC1" w:rsidRDefault="00776BC1" w:rsidP="00776BC1">
      <w:pPr>
        <w:autoSpaceDE w:val="0"/>
        <w:autoSpaceDN w:val="0"/>
        <w:adjustRightInd w:val="0"/>
        <w:spacing w:after="0" w:line="240" w:lineRule="auto"/>
        <w:jc w:val="center"/>
        <w:rPr>
          <w:rFonts w:ascii="Arial" w:hAnsi="Arial" w:cs="Arial"/>
          <w:b/>
          <w:lang w:eastAsia="sr-Latn-CS"/>
        </w:rPr>
      </w:pPr>
      <w:r w:rsidRPr="00776BC1">
        <w:rPr>
          <w:rFonts w:ascii="Arial" w:hAnsi="Arial" w:cs="Arial"/>
          <w:b/>
          <w:lang w:eastAsia="sr-Latn-CS"/>
        </w:rPr>
        <w:t>Члан 3.</w:t>
      </w:r>
    </w:p>
    <w:p w:rsidR="00776BC1" w:rsidRPr="00776BC1" w:rsidRDefault="00776BC1" w:rsidP="00776BC1">
      <w:pPr>
        <w:tabs>
          <w:tab w:val="left" w:pos="1418"/>
        </w:tabs>
        <w:spacing w:after="0" w:line="240" w:lineRule="auto"/>
        <w:jc w:val="both"/>
        <w:rPr>
          <w:rFonts w:ascii="Arial" w:hAnsi="Arial" w:cs="Arial"/>
          <w:lang w:val="sr-Cyrl-CS"/>
        </w:rPr>
      </w:pPr>
      <w:r w:rsidRPr="00776BC1">
        <w:rPr>
          <w:rFonts w:ascii="Arial" w:hAnsi="Arial" w:cs="Arial"/>
          <w:lang w:val="sr-Cyrl-CS"/>
        </w:rPr>
        <w:t xml:space="preserve">         Предметна услуга пружа се кроз 5 prepaid тарифних пакета чије спецификације одређује сам Пружалац услуге, по унапред предвиђеним ценама од стране Корисника услуге, а чији су непосредни корисници радно ангажовани код Корисника услуге, подељени у групе. У зависности од групе корисника, разликује се цена сваког од prepaid тарифног пакета која представља и висину одобрене претплате (односно највиши износ месечног рачуна непосредних корисника), као и опис тарифног пакета понуђен од стране Пружаоца услуге, и то на следећи начин:</w:t>
      </w:r>
    </w:p>
    <w:p w:rsidR="00776BC1" w:rsidRPr="00776BC1" w:rsidRDefault="00776BC1" w:rsidP="00776BC1">
      <w:pPr>
        <w:tabs>
          <w:tab w:val="left" w:pos="1418"/>
        </w:tabs>
        <w:spacing w:after="0" w:line="240" w:lineRule="auto"/>
        <w:jc w:val="center"/>
        <w:rPr>
          <w:rFonts w:ascii="Arial" w:hAnsi="Arial" w:cs="Arial"/>
          <w:b/>
          <w:u w:val="single"/>
          <w:lang w:val="sr-Cyrl-CS"/>
        </w:rPr>
      </w:pPr>
      <w:r w:rsidRPr="00776BC1">
        <w:rPr>
          <w:rFonts w:ascii="Arial" w:hAnsi="Arial" w:cs="Arial"/>
          <w:b/>
          <w:u w:val="single"/>
          <w:lang w:val="sr-Cyrl-CS"/>
        </w:rPr>
        <w:t>(спецификација и понуда ће бити преузете)</w:t>
      </w:r>
    </w:p>
    <w:p w:rsidR="00776BC1" w:rsidRPr="00776BC1" w:rsidRDefault="00776BC1" w:rsidP="00776BC1">
      <w:pPr>
        <w:tabs>
          <w:tab w:val="left" w:pos="1418"/>
        </w:tabs>
        <w:spacing w:after="0" w:line="240" w:lineRule="auto"/>
        <w:jc w:val="both"/>
        <w:rPr>
          <w:rFonts w:ascii="Arial" w:hAnsi="Arial" w:cs="Arial"/>
          <w:iCs/>
          <w:noProof/>
          <w:lang w:val="sr-Cyrl-CS"/>
        </w:rPr>
      </w:pPr>
      <w:r w:rsidRPr="00776BC1">
        <w:rPr>
          <w:rFonts w:ascii="Arial" w:hAnsi="Arial" w:cs="Arial"/>
          <w:lang w:val="sr-Cyrl-CS"/>
        </w:rPr>
        <w:t xml:space="preserve">         Корисници prepaid тарифних п</w:t>
      </w:r>
      <w:r w:rsidRPr="00776BC1">
        <w:rPr>
          <w:rFonts w:ascii="Arial" w:hAnsi="Arial" w:cs="Arial"/>
          <w:iCs/>
          <w:noProof/>
          <w:lang w:val="sr-Cyrl-CS"/>
        </w:rPr>
        <w:t xml:space="preserve">акета 1-4 морају имати могућност самосталне </w:t>
      </w:r>
      <w:r w:rsidRPr="00776BC1">
        <w:rPr>
          <w:rFonts w:ascii="Arial" w:hAnsi="Arial" w:cs="Arial"/>
          <w:lang w:val="sr-Cyrl-CS"/>
        </w:rPr>
        <w:t xml:space="preserve">prepaid </w:t>
      </w:r>
      <w:r w:rsidRPr="00776BC1">
        <w:rPr>
          <w:rFonts w:ascii="Arial" w:hAnsi="Arial" w:cs="Arial"/>
          <w:iCs/>
          <w:noProof/>
          <w:lang w:val="sr-Cyrl-CS"/>
        </w:rPr>
        <w:t>допуне и уплате услуге интернетаа након потрошеног износа претплате по свом тарифном пакету путем ваучера и електронске допуне, а што сами надокнађују, односно те услуге не улазе у оквир овог уговора, а плаћају се по ценама из важећег, званичног ценовника оператера.</w:t>
      </w:r>
    </w:p>
    <w:p w:rsidR="00776BC1" w:rsidRPr="00776BC1" w:rsidRDefault="00776BC1" w:rsidP="00776BC1">
      <w:pPr>
        <w:tabs>
          <w:tab w:val="left" w:pos="1418"/>
        </w:tabs>
        <w:spacing w:after="0" w:line="240" w:lineRule="auto"/>
        <w:jc w:val="both"/>
        <w:rPr>
          <w:rFonts w:ascii="Arial" w:hAnsi="Arial" w:cs="Arial"/>
          <w:iCs/>
          <w:noProof/>
          <w:lang w:val="sr-Cyrl-CS"/>
        </w:rPr>
      </w:pPr>
      <w:r w:rsidRPr="00776BC1">
        <w:rPr>
          <w:rFonts w:ascii="Arial" w:hAnsi="Arial" w:cs="Arial"/>
          <w:iCs/>
          <w:noProof/>
          <w:lang w:val="sr-Cyrl-CS"/>
        </w:rPr>
        <w:t xml:space="preserve">           Корисници пакета 5</w:t>
      </w:r>
      <w:r w:rsidRPr="00776BC1">
        <w:rPr>
          <w:rFonts w:ascii="Arial" w:hAnsi="Arial" w:cs="Arial"/>
          <w:b/>
          <w:iCs/>
          <w:noProof/>
          <w:lang w:val="sr-Cyrl-CS"/>
        </w:rPr>
        <w:t xml:space="preserve"> </w:t>
      </w:r>
      <w:r w:rsidRPr="00776BC1">
        <w:rPr>
          <w:rFonts w:ascii="Arial" w:hAnsi="Arial" w:cs="Arial"/>
          <w:iCs/>
          <w:noProof/>
          <w:lang w:val="sr-Cyrl-CS"/>
        </w:rPr>
        <w:t xml:space="preserve">након потрошеног износа претплате по овом тарифном пакету, све остале коришћене услуге плаћају према ценама понуђеним у оквиру описа тог тарифног пакета, специфицираног од стране самог </w:t>
      </w:r>
      <w:r w:rsidRPr="00776BC1">
        <w:rPr>
          <w:rFonts w:ascii="Arial" w:hAnsi="Arial" w:cs="Arial"/>
          <w:lang w:val="sr-Cyrl-CS"/>
        </w:rPr>
        <w:t>Пружаоца услуге</w:t>
      </w:r>
      <w:r w:rsidRPr="00776BC1">
        <w:rPr>
          <w:rFonts w:ascii="Arial" w:hAnsi="Arial" w:cs="Arial"/>
          <w:iCs/>
          <w:noProof/>
          <w:lang w:val="sr-Cyrl-CS"/>
        </w:rPr>
        <w:t>, и оне улазе у оквир овог уговора.</w:t>
      </w:r>
    </w:p>
    <w:p w:rsidR="00776BC1" w:rsidRPr="00776BC1" w:rsidRDefault="00776BC1" w:rsidP="00776BC1">
      <w:pPr>
        <w:tabs>
          <w:tab w:val="left" w:pos="1418"/>
        </w:tabs>
        <w:spacing w:after="0" w:line="240" w:lineRule="auto"/>
        <w:jc w:val="both"/>
        <w:rPr>
          <w:rFonts w:ascii="Arial" w:hAnsi="Arial" w:cs="Arial"/>
          <w:b/>
          <w:lang w:val="sr-Cyrl-CS"/>
        </w:rPr>
      </w:pPr>
      <w:r w:rsidRPr="00776BC1">
        <w:rPr>
          <w:rFonts w:ascii="Arial" w:hAnsi="Arial" w:cs="Arial"/>
          <w:iCs/>
          <w:noProof/>
          <w:lang w:val="sr-Cyrl-CS"/>
        </w:rPr>
        <w:t xml:space="preserve">        Сав непотрошен износ месечне претплате преноси се у наредни месец, и то највише у наредна три месеца</w:t>
      </w:r>
      <w:r w:rsidRPr="00776BC1">
        <w:rPr>
          <w:rFonts w:ascii="Arial" w:hAnsi="Arial" w:cs="Arial"/>
          <w:iCs/>
          <w:noProof/>
        </w:rPr>
        <w:t>.</w:t>
      </w:r>
    </w:p>
    <w:p w:rsidR="00776BC1" w:rsidRPr="00776BC1" w:rsidRDefault="00776BC1" w:rsidP="00776BC1">
      <w:pPr>
        <w:tabs>
          <w:tab w:val="left" w:pos="1418"/>
        </w:tabs>
        <w:spacing w:after="0" w:line="240" w:lineRule="auto"/>
        <w:jc w:val="center"/>
        <w:rPr>
          <w:rFonts w:ascii="Arial" w:hAnsi="Arial" w:cs="Arial"/>
          <w:b/>
          <w:lang w:val="sr-Cyrl-CS"/>
        </w:rPr>
      </w:pPr>
      <w:r w:rsidRPr="00776BC1">
        <w:rPr>
          <w:rFonts w:ascii="Arial" w:hAnsi="Arial" w:cs="Arial"/>
          <w:b/>
          <w:lang w:val="sr-Cyrl-CS"/>
        </w:rPr>
        <w:t>Члан 4.</w:t>
      </w:r>
    </w:p>
    <w:p w:rsidR="00776BC1" w:rsidRPr="00776BC1" w:rsidRDefault="00776BC1" w:rsidP="00776BC1">
      <w:pPr>
        <w:autoSpaceDE w:val="0"/>
        <w:autoSpaceDN w:val="0"/>
        <w:adjustRightInd w:val="0"/>
        <w:spacing w:after="0" w:line="240" w:lineRule="auto"/>
        <w:ind w:firstLine="720"/>
        <w:jc w:val="both"/>
        <w:rPr>
          <w:rFonts w:ascii="Arial" w:hAnsi="Arial" w:cs="Arial"/>
          <w:lang w:eastAsia="sr-Latn-CS"/>
        </w:rPr>
      </w:pPr>
      <w:r w:rsidRPr="00776BC1">
        <w:rPr>
          <w:rFonts w:ascii="Arial" w:hAnsi="Arial" w:cs="Arial"/>
          <w:lang w:val="sr-Cyrl-CS"/>
        </w:rPr>
        <w:t>Пружалац услуге</w:t>
      </w:r>
      <w:r w:rsidRPr="00776BC1">
        <w:rPr>
          <w:rFonts w:ascii="Arial" w:hAnsi="Arial" w:cs="Arial"/>
          <w:bCs/>
          <w:lang w:eastAsia="sr-Latn-CS"/>
        </w:rPr>
        <w:t xml:space="preserve"> </w:t>
      </w:r>
      <w:r w:rsidRPr="00776BC1">
        <w:rPr>
          <w:rFonts w:ascii="Arial" w:hAnsi="Arial" w:cs="Arial"/>
          <w:bCs/>
          <w:lang w:eastAsia="sr-Latn-CS"/>
        </w:rPr>
        <w:t xml:space="preserve">се обавезује да, осим онога што сам нуди у оквиру описа сваког тарифног пакета, свим њиховим непосредним корисницима </w:t>
      </w:r>
      <w:r w:rsidRPr="00776BC1">
        <w:rPr>
          <w:rFonts w:ascii="Arial" w:hAnsi="Arial" w:cs="Arial"/>
          <w:lang w:val="sr-Cyrl-CS"/>
        </w:rPr>
        <w:t xml:space="preserve">омогући </w:t>
      </w:r>
      <w:proofErr w:type="spellStart"/>
      <w:r w:rsidRPr="00776BC1">
        <w:rPr>
          <w:rFonts w:ascii="Arial" w:hAnsi="Arial" w:cs="Arial"/>
          <w:bCs/>
          <w:lang w:eastAsia="sr-Latn-CS"/>
        </w:rPr>
        <w:t>следеће</w:t>
      </w:r>
      <w:proofErr w:type="spellEnd"/>
      <w:r w:rsidRPr="00776BC1">
        <w:rPr>
          <w:rFonts w:ascii="Arial" w:hAnsi="Arial" w:cs="Arial"/>
          <w:bCs/>
          <w:lang w:eastAsia="sr-Latn-CS"/>
        </w:rPr>
        <w:t>:</w:t>
      </w:r>
    </w:p>
    <w:p w:rsidR="00776BC1" w:rsidRPr="00776BC1" w:rsidRDefault="00776BC1" w:rsidP="00776BC1">
      <w:pPr>
        <w:pStyle w:val="Default"/>
        <w:numPr>
          <w:ilvl w:val="0"/>
          <w:numId w:val="12"/>
        </w:numPr>
        <w:jc w:val="both"/>
        <w:rPr>
          <w:rFonts w:ascii="Arial" w:hAnsi="Arial" w:cs="Arial"/>
          <w:color w:val="FF0000"/>
          <w:sz w:val="22"/>
          <w:szCs w:val="22"/>
          <w:lang w:val="sr-Cyrl-CS"/>
        </w:rPr>
      </w:pPr>
      <w:r w:rsidRPr="00776BC1">
        <w:rPr>
          <w:rFonts w:ascii="Arial" w:hAnsi="Arial" w:cs="Arial"/>
          <w:color w:val="FF0000"/>
          <w:sz w:val="22"/>
          <w:szCs w:val="22"/>
          <w:lang/>
        </w:rPr>
        <w:t>Сви разговори тарифирају се у минутима (60+60)</w:t>
      </w:r>
      <w:r w:rsidRPr="00776BC1">
        <w:rPr>
          <w:rFonts w:ascii="Arial" w:hAnsi="Arial" w:cs="Arial"/>
          <w:color w:val="FF0000"/>
          <w:sz w:val="22"/>
          <w:szCs w:val="22"/>
          <w:lang w:val="sr-Cyrl-CS"/>
        </w:rPr>
        <w:t xml:space="preserve">. </w:t>
      </w:r>
    </w:p>
    <w:p w:rsidR="00776BC1" w:rsidRPr="00776BC1" w:rsidRDefault="00776BC1" w:rsidP="00776BC1">
      <w:pPr>
        <w:pStyle w:val="Default"/>
        <w:numPr>
          <w:ilvl w:val="0"/>
          <w:numId w:val="12"/>
        </w:numPr>
        <w:jc w:val="both"/>
        <w:rPr>
          <w:rFonts w:ascii="Arial" w:hAnsi="Arial" w:cs="Arial"/>
          <w:color w:val="auto"/>
          <w:sz w:val="22"/>
          <w:szCs w:val="22"/>
          <w:lang w:val="sr-Cyrl-CS"/>
        </w:rPr>
      </w:pPr>
      <w:r w:rsidRPr="00776BC1">
        <w:rPr>
          <w:rFonts w:ascii="Arial" w:hAnsi="Arial" w:cs="Arial"/>
          <w:color w:val="auto"/>
          <w:sz w:val="22"/>
          <w:szCs w:val="22"/>
          <w:lang w:val="sr-Cyrl-CS"/>
        </w:rPr>
        <w:t xml:space="preserve">Заузећа позива и позиви на које није одговорено се не тарифирају. </w:t>
      </w:r>
    </w:p>
    <w:p w:rsidR="00776BC1" w:rsidRPr="00776BC1" w:rsidRDefault="00776BC1" w:rsidP="00776BC1">
      <w:pPr>
        <w:pStyle w:val="Default"/>
        <w:numPr>
          <w:ilvl w:val="0"/>
          <w:numId w:val="12"/>
        </w:numPr>
        <w:jc w:val="both"/>
        <w:rPr>
          <w:rFonts w:ascii="Arial" w:hAnsi="Arial" w:cs="Arial"/>
          <w:color w:val="auto"/>
          <w:sz w:val="22"/>
          <w:szCs w:val="22"/>
          <w:lang w:val="sr-Cyrl-CS"/>
        </w:rPr>
      </w:pPr>
      <w:r w:rsidRPr="00776BC1">
        <w:rPr>
          <w:rFonts w:ascii="Arial" w:hAnsi="Arial" w:cs="Arial"/>
          <w:color w:val="auto"/>
          <w:sz w:val="22"/>
          <w:szCs w:val="22"/>
          <w:lang w:val="sr-Cyrl-CS"/>
        </w:rPr>
        <w:t xml:space="preserve">Позиви </w:t>
      </w:r>
      <w:r w:rsidRPr="00776BC1">
        <w:rPr>
          <w:rFonts w:ascii="Arial" w:hAnsi="Arial" w:cs="Arial"/>
          <w:color w:val="auto"/>
          <w:sz w:val="22"/>
          <w:szCs w:val="22"/>
          <w:lang w:val="sr-Cyrl-CS" w:eastAsia="ko-KR"/>
        </w:rPr>
        <w:t>и СМС поруке</w:t>
      </w:r>
      <w:r w:rsidRPr="00776BC1">
        <w:rPr>
          <w:rFonts w:ascii="Arial" w:hAnsi="Arial" w:cs="Arial"/>
          <w:color w:val="auto"/>
          <w:sz w:val="22"/>
          <w:szCs w:val="22"/>
          <w:lang w:val="sr-Cyrl-CS"/>
        </w:rPr>
        <w:t xml:space="preserve"> у корисничкој пословној мрежи из списка наручилаца тарифира се са 0,00 дин./мин, односно 0,00 дин/СМС без ограничења. </w:t>
      </w:r>
    </w:p>
    <w:p w:rsidR="00776BC1" w:rsidRPr="00776BC1" w:rsidRDefault="00776BC1" w:rsidP="00776BC1">
      <w:pPr>
        <w:pStyle w:val="Default"/>
        <w:numPr>
          <w:ilvl w:val="0"/>
          <w:numId w:val="12"/>
        </w:numPr>
        <w:jc w:val="both"/>
        <w:rPr>
          <w:rFonts w:ascii="Arial" w:hAnsi="Arial" w:cs="Arial"/>
          <w:color w:val="auto"/>
          <w:sz w:val="22"/>
          <w:szCs w:val="22"/>
          <w:lang w:val="sr-Cyrl-CS"/>
        </w:rPr>
      </w:pPr>
      <w:r w:rsidRPr="00776BC1">
        <w:rPr>
          <w:rFonts w:ascii="Arial" w:hAnsi="Arial" w:cs="Arial"/>
          <w:color w:val="auto"/>
          <w:sz w:val="22"/>
          <w:szCs w:val="22"/>
          <w:lang w:val="sr-Cyrl-CS"/>
        </w:rPr>
        <w:t>Бесплатни позиви специјалних служби (полиција, хитна помоћ, ватрогасци...).</w:t>
      </w:r>
    </w:p>
    <w:p w:rsidR="00776BC1" w:rsidRPr="00776BC1" w:rsidRDefault="00776BC1" w:rsidP="00776BC1">
      <w:pPr>
        <w:pStyle w:val="Default"/>
        <w:numPr>
          <w:ilvl w:val="0"/>
          <w:numId w:val="12"/>
        </w:numPr>
        <w:jc w:val="both"/>
        <w:rPr>
          <w:rFonts w:ascii="Arial" w:hAnsi="Arial" w:cs="Arial"/>
          <w:color w:val="auto"/>
          <w:sz w:val="22"/>
          <w:szCs w:val="22"/>
          <w:lang w:val="sr-Cyrl-CS"/>
        </w:rPr>
      </w:pPr>
      <w:r w:rsidRPr="00776BC1">
        <w:rPr>
          <w:rFonts w:ascii="Arial" w:hAnsi="Arial" w:cs="Arial"/>
          <w:color w:val="auto"/>
          <w:sz w:val="22"/>
          <w:szCs w:val="22"/>
          <w:lang w:val="sr-Cyrl-CS"/>
        </w:rPr>
        <w:t xml:space="preserve">Бесплатни позиви и бесплатна успостава везе према корисничком сервису понуђача (мобилног оператера). </w:t>
      </w:r>
    </w:p>
    <w:p w:rsidR="00776BC1" w:rsidRPr="00776BC1" w:rsidRDefault="00776BC1" w:rsidP="00776BC1">
      <w:pPr>
        <w:pStyle w:val="Default"/>
        <w:numPr>
          <w:ilvl w:val="0"/>
          <w:numId w:val="12"/>
        </w:numPr>
        <w:jc w:val="both"/>
        <w:rPr>
          <w:rFonts w:ascii="Arial" w:hAnsi="Arial" w:cs="Arial"/>
          <w:color w:val="auto"/>
          <w:sz w:val="22"/>
          <w:szCs w:val="22"/>
          <w:lang w:val="sr-Cyrl-CS"/>
        </w:rPr>
      </w:pPr>
      <w:r w:rsidRPr="00776BC1">
        <w:rPr>
          <w:rFonts w:ascii="Arial" w:hAnsi="Arial" w:cs="Arial"/>
          <w:color w:val="auto"/>
          <w:sz w:val="22"/>
          <w:szCs w:val="22"/>
          <w:lang w:val="sr-Cyrl-CS"/>
        </w:rPr>
        <w:t>Цена успоставе везе према свим мрежама у домаћем саобраћају (укључујући и фиксне линије) тарифира се са 0,00 дин/сек.</w:t>
      </w:r>
    </w:p>
    <w:p w:rsidR="00776BC1" w:rsidRDefault="00776BC1" w:rsidP="00776BC1">
      <w:pPr>
        <w:spacing w:after="0" w:line="240" w:lineRule="auto"/>
        <w:jc w:val="both"/>
        <w:rPr>
          <w:rFonts w:ascii="Arial" w:hAnsi="Arial" w:cs="Arial"/>
          <w:lang w:val="sr-Cyrl-CS"/>
        </w:rPr>
      </w:pPr>
      <w:r w:rsidRPr="00776BC1">
        <w:rPr>
          <w:rFonts w:ascii="Arial" w:hAnsi="Arial" w:cs="Arial"/>
          <w:lang w:val="sr-Cyrl-CS"/>
        </w:rPr>
        <w:t>Саобраћај за пренос података сме бити активан на свим бројевима</w:t>
      </w:r>
      <w:r w:rsidRPr="00776BC1">
        <w:rPr>
          <w:rFonts w:ascii="Arial" w:hAnsi="Arial" w:cs="Arial"/>
        </w:rPr>
        <w:t>,</w:t>
      </w:r>
      <w:r w:rsidRPr="00776BC1">
        <w:rPr>
          <w:rFonts w:ascii="Arial" w:hAnsi="Arial" w:cs="Arial"/>
          <w:lang/>
        </w:rPr>
        <w:t xml:space="preserve"> с тим што га корисници пакета 1-4 сами уплаћују </w:t>
      </w:r>
      <w:r w:rsidRPr="00776BC1">
        <w:rPr>
          <w:rFonts w:ascii="Arial" w:hAnsi="Arial" w:cs="Arial"/>
          <w:iCs/>
          <w:noProof/>
          <w:lang w:val="sr-Cyrl-CS"/>
        </w:rPr>
        <w:t xml:space="preserve">по ценама из важећег, званичног ценовника оператера, односно те услуге не улазе у оквир овог уговора, а </w:t>
      </w:r>
      <w:proofErr w:type="spellStart"/>
      <w:r w:rsidRPr="00776BC1">
        <w:rPr>
          <w:rFonts w:ascii="Arial" w:hAnsi="Arial" w:cs="Arial"/>
        </w:rPr>
        <w:t>за</w:t>
      </w:r>
      <w:proofErr w:type="spellEnd"/>
      <w:r w:rsidRPr="00776BC1">
        <w:rPr>
          <w:rFonts w:ascii="Arial" w:hAnsi="Arial" w:cs="Arial"/>
        </w:rPr>
        <w:t xml:space="preserve"> </w:t>
      </w:r>
      <w:proofErr w:type="spellStart"/>
      <w:r w:rsidRPr="00776BC1">
        <w:rPr>
          <w:rFonts w:ascii="Arial" w:hAnsi="Arial" w:cs="Arial"/>
        </w:rPr>
        <w:t>кориснике</w:t>
      </w:r>
      <w:proofErr w:type="spellEnd"/>
      <w:r w:rsidRPr="00776BC1">
        <w:rPr>
          <w:rFonts w:ascii="Arial" w:hAnsi="Arial" w:cs="Arial"/>
        </w:rPr>
        <w:t xml:space="preserve"> </w:t>
      </w:r>
      <w:proofErr w:type="spellStart"/>
      <w:r w:rsidRPr="00776BC1">
        <w:rPr>
          <w:rFonts w:ascii="Arial" w:hAnsi="Arial" w:cs="Arial"/>
        </w:rPr>
        <w:t>пакета</w:t>
      </w:r>
      <w:proofErr w:type="spellEnd"/>
      <w:r w:rsidRPr="00776BC1">
        <w:rPr>
          <w:rFonts w:ascii="Arial" w:hAnsi="Arial" w:cs="Arial"/>
          <w:lang/>
        </w:rPr>
        <w:t xml:space="preserve"> 5 је предвиђена одређена </w:t>
      </w:r>
      <w:r w:rsidRPr="00776BC1">
        <w:rPr>
          <w:rFonts w:ascii="Arial" w:hAnsi="Arial" w:cs="Arial"/>
          <w:lang w:val="sr-Cyrl-CS"/>
        </w:rPr>
        <w:t>количина бесплатног интернет саобраћаја, што</w:t>
      </w:r>
    </w:p>
    <w:p w:rsidR="00776BC1" w:rsidRDefault="00776BC1" w:rsidP="00776BC1">
      <w:pPr>
        <w:spacing w:after="0" w:line="240" w:lineRule="auto"/>
        <w:jc w:val="center"/>
        <w:rPr>
          <w:b/>
          <w:bCs/>
          <w:lang/>
        </w:rPr>
      </w:pPr>
      <w:r w:rsidRPr="00602371">
        <w:rPr>
          <w:b/>
          <w:bCs/>
          <w:lang/>
        </w:rPr>
        <w:t>Конкурсна документација за јавну набавку бр. МНУ 01-II-2/15</w:t>
      </w:r>
      <w:r>
        <w:rPr>
          <w:b/>
          <w:bCs/>
          <w:lang/>
        </w:rPr>
        <w:t xml:space="preserve">  27а/33</w:t>
      </w:r>
    </w:p>
    <w:p w:rsidR="00776BC1" w:rsidRPr="00776BC1" w:rsidRDefault="00776BC1" w:rsidP="00776BC1">
      <w:pPr>
        <w:pStyle w:val="Default"/>
        <w:numPr>
          <w:ilvl w:val="0"/>
          <w:numId w:val="13"/>
        </w:numPr>
        <w:jc w:val="both"/>
        <w:rPr>
          <w:rFonts w:ascii="Arial" w:hAnsi="Arial" w:cs="Arial"/>
          <w:color w:val="auto"/>
          <w:sz w:val="22"/>
          <w:szCs w:val="22"/>
          <w:lang w:val="sr-Cyrl-CS"/>
        </w:rPr>
      </w:pPr>
      <w:r w:rsidRPr="00776BC1">
        <w:rPr>
          <w:rFonts w:ascii="Arial" w:hAnsi="Arial" w:cs="Arial"/>
          <w:sz w:val="22"/>
          <w:szCs w:val="22"/>
          <w:lang w:val="sr-Cyrl-CS"/>
        </w:rPr>
        <w:lastRenderedPageBreak/>
        <w:t xml:space="preserve">је укључено уговором. </w:t>
      </w:r>
      <w:r w:rsidRPr="00776BC1">
        <w:rPr>
          <w:rFonts w:ascii="Arial" w:hAnsi="Arial" w:cs="Arial"/>
          <w:color w:val="auto"/>
          <w:sz w:val="22"/>
          <w:szCs w:val="22"/>
          <w:lang w:val="sr-Cyrl-CS"/>
        </w:rPr>
        <w:t xml:space="preserve">Услуга </w:t>
      </w:r>
      <w:r w:rsidRPr="00776BC1">
        <w:rPr>
          <w:rFonts w:ascii="Arial" w:hAnsi="Arial" w:cs="Arial"/>
          <w:sz w:val="22"/>
          <w:szCs w:val="22"/>
          <w:lang w:val="sr-Cyrl-CS"/>
        </w:rPr>
        <w:t>активирања саобраћаја за пренос података на броју мора бити 0,00 динара.</w:t>
      </w:r>
    </w:p>
    <w:p w:rsidR="00776BC1" w:rsidRPr="00776BC1" w:rsidRDefault="00776BC1" w:rsidP="00776BC1">
      <w:pPr>
        <w:pStyle w:val="Default"/>
        <w:numPr>
          <w:ilvl w:val="0"/>
          <w:numId w:val="13"/>
        </w:numPr>
        <w:jc w:val="both"/>
        <w:rPr>
          <w:rFonts w:ascii="Arial" w:hAnsi="Arial" w:cs="Arial"/>
          <w:color w:val="auto"/>
          <w:sz w:val="22"/>
          <w:szCs w:val="22"/>
          <w:lang w:val="sr-Cyrl-CS"/>
        </w:rPr>
      </w:pPr>
      <w:r w:rsidRPr="00776BC1">
        <w:rPr>
          <w:rFonts w:ascii="Arial" w:hAnsi="Arial" w:cs="Arial"/>
          <w:color w:val="auto"/>
          <w:sz w:val="22"/>
          <w:szCs w:val="22"/>
          <w:lang w:val="sr-Cyrl-CS"/>
        </w:rPr>
        <w:t xml:space="preserve">У случају промене постојећег мобилног оператера који тренутно користи Корисник услуге, трошкове издавања нових СИМ сноси Пружалац услуге (мобилни оператер). </w:t>
      </w:r>
    </w:p>
    <w:p w:rsidR="00776BC1" w:rsidRPr="00776BC1" w:rsidRDefault="00776BC1" w:rsidP="00776BC1">
      <w:pPr>
        <w:pStyle w:val="Default"/>
        <w:numPr>
          <w:ilvl w:val="0"/>
          <w:numId w:val="13"/>
        </w:numPr>
        <w:jc w:val="both"/>
        <w:rPr>
          <w:rFonts w:ascii="Arial" w:hAnsi="Arial" w:cs="Arial"/>
          <w:color w:val="auto"/>
          <w:sz w:val="22"/>
          <w:szCs w:val="22"/>
          <w:lang w:val="sr-Cyrl-CS"/>
        </w:rPr>
      </w:pPr>
      <w:r w:rsidRPr="00776BC1">
        <w:rPr>
          <w:rFonts w:ascii="Arial" w:hAnsi="Arial" w:cs="Arial"/>
          <w:color w:val="auto"/>
          <w:sz w:val="22"/>
          <w:szCs w:val="22"/>
          <w:lang w:val="sr-Cyrl-CS"/>
        </w:rPr>
        <w:t xml:space="preserve">Задржавање постојећих бројева. </w:t>
      </w:r>
    </w:p>
    <w:p w:rsidR="00776BC1" w:rsidRPr="00776BC1" w:rsidRDefault="00776BC1" w:rsidP="00776BC1">
      <w:pPr>
        <w:pStyle w:val="Default"/>
        <w:numPr>
          <w:ilvl w:val="0"/>
          <w:numId w:val="13"/>
        </w:numPr>
        <w:jc w:val="both"/>
        <w:rPr>
          <w:rFonts w:ascii="Arial" w:hAnsi="Arial" w:cs="Arial"/>
          <w:color w:val="auto"/>
          <w:sz w:val="22"/>
          <w:szCs w:val="22"/>
          <w:lang w:val="sr-Cyrl-CS"/>
        </w:rPr>
      </w:pPr>
      <w:r w:rsidRPr="00776BC1">
        <w:rPr>
          <w:rFonts w:ascii="Arial" w:hAnsi="Arial" w:cs="Arial"/>
          <w:color w:val="auto"/>
          <w:sz w:val="22"/>
          <w:szCs w:val="22"/>
          <w:lang w:val="sr-Cyrl-CS"/>
        </w:rPr>
        <w:t>Цена повећања, односно смањења количине бројева од стране Корисника услуге у току трајања уговора мора бити 0,00 динара по броју. Цене услуга за новоукључене бројеве су идентичне ценама из понуде.</w:t>
      </w:r>
    </w:p>
    <w:p w:rsidR="00776BC1" w:rsidRPr="00776BC1" w:rsidRDefault="00776BC1" w:rsidP="00776BC1">
      <w:pPr>
        <w:pStyle w:val="Default"/>
        <w:numPr>
          <w:ilvl w:val="0"/>
          <w:numId w:val="13"/>
        </w:numPr>
        <w:jc w:val="both"/>
        <w:rPr>
          <w:rFonts w:ascii="Arial" w:hAnsi="Arial" w:cs="Arial"/>
          <w:color w:val="auto"/>
          <w:sz w:val="22"/>
          <w:szCs w:val="22"/>
          <w:lang w:val="sr-Cyrl-CS"/>
        </w:rPr>
      </w:pPr>
      <w:r w:rsidRPr="00776BC1">
        <w:rPr>
          <w:rFonts w:ascii="Arial" w:hAnsi="Arial" w:cs="Arial"/>
          <w:color w:val="auto"/>
          <w:sz w:val="22"/>
          <w:szCs w:val="22"/>
          <w:lang w:val="sr-Cyrl-CS"/>
        </w:rPr>
        <w:t>Провера стања рачуна за претходни месец мора бити могућа најкасније до 5-тог у текућем месецу.</w:t>
      </w:r>
    </w:p>
    <w:p w:rsidR="00776BC1" w:rsidRPr="00776BC1" w:rsidRDefault="00776BC1" w:rsidP="00776BC1">
      <w:pPr>
        <w:pStyle w:val="Default"/>
        <w:numPr>
          <w:ilvl w:val="0"/>
          <w:numId w:val="13"/>
        </w:numPr>
        <w:jc w:val="both"/>
        <w:rPr>
          <w:rFonts w:ascii="Arial" w:hAnsi="Arial" w:cs="Arial"/>
          <w:color w:val="auto"/>
          <w:sz w:val="22"/>
          <w:szCs w:val="22"/>
          <w:lang w:val="sr-Cyrl-CS"/>
        </w:rPr>
      </w:pPr>
      <w:r w:rsidRPr="00776BC1">
        <w:rPr>
          <w:rFonts w:ascii="Arial" w:hAnsi="Arial" w:cs="Arial"/>
          <w:color w:val="auto"/>
          <w:sz w:val="22"/>
          <w:szCs w:val="22"/>
          <w:lang w:val="sr-Cyrl-CS"/>
        </w:rPr>
        <w:t>Кориснички сервис Пружаоца услуге мора бити доступан према наручиоцу 24 сата, 365 дана.</w:t>
      </w:r>
    </w:p>
    <w:p w:rsidR="00776BC1" w:rsidRDefault="00776BC1" w:rsidP="00776BC1">
      <w:pPr>
        <w:pStyle w:val="Default"/>
        <w:numPr>
          <w:ilvl w:val="0"/>
          <w:numId w:val="13"/>
        </w:numPr>
        <w:jc w:val="both"/>
        <w:rPr>
          <w:rFonts w:ascii="Arial" w:hAnsi="Arial" w:cs="Arial"/>
          <w:color w:val="auto"/>
          <w:sz w:val="22"/>
          <w:szCs w:val="22"/>
          <w:lang w:val="sr-Cyrl-CS"/>
        </w:rPr>
      </w:pPr>
      <w:r w:rsidRPr="00776BC1">
        <w:rPr>
          <w:rFonts w:ascii="Arial" w:hAnsi="Arial" w:cs="Arial"/>
          <w:color w:val="auto"/>
          <w:sz w:val="22"/>
          <w:szCs w:val="22"/>
          <w:lang w:val="sr-Cyrl-CS"/>
        </w:rPr>
        <w:t>Гаранција на пружене услуге мора трајати колико износи период трајања уговора.</w:t>
      </w:r>
    </w:p>
    <w:p w:rsidR="00776BC1" w:rsidRPr="00776BC1" w:rsidRDefault="00776BC1" w:rsidP="00776BC1">
      <w:pPr>
        <w:pStyle w:val="Default"/>
        <w:ind w:left="720"/>
        <w:jc w:val="both"/>
        <w:rPr>
          <w:rFonts w:ascii="Arial" w:hAnsi="Arial" w:cs="Arial"/>
          <w:color w:val="auto"/>
          <w:sz w:val="22"/>
          <w:szCs w:val="22"/>
          <w:lang w:val="sr-Cyrl-CS"/>
        </w:rPr>
      </w:pPr>
    </w:p>
    <w:p w:rsidR="00776BC1" w:rsidRPr="00776BC1" w:rsidRDefault="00776BC1" w:rsidP="00776BC1">
      <w:pPr>
        <w:autoSpaceDE w:val="0"/>
        <w:autoSpaceDN w:val="0"/>
        <w:adjustRightInd w:val="0"/>
        <w:spacing w:after="0" w:line="240" w:lineRule="auto"/>
        <w:jc w:val="center"/>
        <w:rPr>
          <w:rFonts w:ascii="Arial" w:hAnsi="Arial" w:cs="Arial"/>
          <w:b/>
          <w:lang w:eastAsia="sr-Latn-CS"/>
        </w:rPr>
      </w:pPr>
      <w:r w:rsidRPr="00776BC1">
        <w:rPr>
          <w:rFonts w:ascii="Arial" w:hAnsi="Arial" w:cs="Arial"/>
          <w:b/>
          <w:lang w:eastAsia="sr-Latn-CS"/>
        </w:rPr>
        <w:t>Члан 5.</w:t>
      </w:r>
    </w:p>
    <w:p w:rsidR="00776BC1" w:rsidRPr="00776BC1" w:rsidRDefault="00776BC1" w:rsidP="00776BC1">
      <w:pPr>
        <w:autoSpaceDE w:val="0"/>
        <w:autoSpaceDN w:val="0"/>
        <w:adjustRightInd w:val="0"/>
        <w:spacing w:after="0" w:line="240" w:lineRule="auto"/>
        <w:jc w:val="both"/>
        <w:rPr>
          <w:rFonts w:ascii="Arial" w:hAnsi="Arial" w:cs="Arial"/>
          <w:lang w:eastAsia="sr-Latn-CS"/>
        </w:rPr>
      </w:pPr>
      <w:r w:rsidRPr="00776BC1">
        <w:rPr>
          <w:rFonts w:ascii="Arial" w:hAnsi="Arial" w:cs="Arial"/>
          <w:lang w:eastAsia="sr-Latn-CS"/>
        </w:rPr>
        <w:t xml:space="preserve">              </w:t>
      </w:r>
      <w:r w:rsidRPr="00776BC1">
        <w:rPr>
          <w:rFonts w:ascii="Arial" w:hAnsi="Arial" w:cs="Arial"/>
          <w:iCs/>
          <w:noProof/>
          <w:lang w:val="sr-Cyrl-CS"/>
        </w:rPr>
        <w:t>Такође, тарифним пакетима обухваћена је и продаја мобилних апарата, односно</w:t>
      </w:r>
      <w:r w:rsidRPr="00776BC1">
        <w:rPr>
          <w:rFonts w:ascii="Arial" w:hAnsi="Arial" w:cs="Arial"/>
          <w:lang w:val="sr-Cyrl-CS"/>
        </w:rPr>
        <w:t xml:space="preserve"> Пружалац услуге</w:t>
      </w:r>
      <w:r w:rsidRPr="00776BC1">
        <w:rPr>
          <w:rFonts w:ascii="Arial" w:hAnsi="Arial" w:cs="Arial"/>
          <w:lang w:eastAsia="sr-Latn-CS"/>
        </w:rPr>
        <w:t xml:space="preserve"> </w:t>
      </w:r>
      <w:proofErr w:type="spellStart"/>
      <w:r w:rsidRPr="00776BC1">
        <w:rPr>
          <w:rFonts w:ascii="Arial" w:hAnsi="Arial" w:cs="Arial"/>
          <w:lang w:eastAsia="sr-Latn-CS"/>
        </w:rPr>
        <w:t>се</w:t>
      </w:r>
      <w:proofErr w:type="spellEnd"/>
      <w:r w:rsidRPr="00776BC1">
        <w:rPr>
          <w:rFonts w:ascii="Arial" w:hAnsi="Arial" w:cs="Arial"/>
          <w:lang w:eastAsia="sr-Latn-CS"/>
        </w:rPr>
        <w:t xml:space="preserve"> </w:t>
      </w:r>
      <w:proofErr w:type="spellStart"/>
      <w:r w:rsidRPr="00776BC1">
        <w:rPr>
          <w:rFonts w:ascii="Arial" w:hAnsi="Arial" w:cs="Arial"/>
          <w:lang w:eastAsia="sr-Latn-CS"/>
        </w:rPr>
        <w:t>обавезује</w:t>
      </w:r>
      <w:proofErr w:type="spellEnd"/>
      <w:r w:rsidRPr="00776BC1">
        <w:rPr>
          <w:rFonts w:ascii="Arial" w:hAnsi="Arial" w:cs="Arial"/>
          <w:lang w:eastAsia="sr-Latn-CS"/>
        </w:rPr>
        <w:t xml:space="preserve"> </w:t>
      </w:r>
      <w:proofErr w:type="spellStart"/>
      <w:r w:rsidRPr="00776BC1">
        <w:rPr>
          <w:rFonts w:ascii="Arial" w:hAnsi="Arial" w:cs="Arial"/>
          <w:lang w:eastAsia="sr-Latn-CS"/>
        </w:rPr>
        <w:t>да</w:t>
      </w:r>
      <w:proofErr w:type="spellEnd"/>
      <w:r w:rsidRPr="00776BC1">
        <w:rPr>
          <w:rFonts w:ascii="Arial" w:hAnsi="Arial" w:cs="Arial"/>
          <w:lang w:eastAsia="sr-Latn-CS"/>
        </w:rPr>
        <w:t xml:space="preserve"> </w:t>
      </w:r>
      <w:proofErr w:type="spellStart"/>
      <w:r w:rsidRPr="00776BC1">
        <w:rPr>
          <w:rFonts w:ascii="Arial" w:hAnsi="Arial" w:cs="Arial"/>
          <w:lang w:eastAsia="sr-Latn-CS"/>
        </w:rPr>
        <w:t>омогући</w:t>
      </w:r>
      <w:proofErr w:type="spellEnd"/>
      <w:r w:rsidRPr="00776BC1">
        <w:rPr>
          <w:rFonts w:ascii="Arial" w:hAnsi="Arial" w:cs="Arial"/>
          <w:lang w:eastAsia="sr-Latn-CS"/>
        </w:rPr>
        <w:t xml:space="preserve"> </w:t>
      </w:r>
      <w:r w:rsidRPr="00776BC1">
        <w:rPr>
          <w:rFonts w:ascii="Arial" w:hAnsi="Arial" w:cs="Arial"/>
          <w:lang w:val="sr-Cyrl-CS"/>
        </w:rPr>
        <w:t>Кориснику услуге</w:t>
      </w:r>
      <w:r w:rsidRPr="00776BC1">
        <w:rPr>
          <w:rFonts w:ascii="Arial" w:hAnsi="Arial" w:cs="Arial"/>
          <w:lang w:val="sr-Latn-CS" w:eastAsia="sr-Latn-CS"/>
        </w:rPr>
        <w:t xml:space="preserve"> и куповину мобилних телефонских апарата по бенефицираним ценама</w:t>
      </w:r>
      <w:r w:rsidRPr="00776BC1">
        <w:rPr>
          <w:rFonts w:ascii="Arial" w:hAnsi="Arial" w:cs="Arial"/>
          <w:lang w:eastAsia="sr-Latn-CS"/>
        </w:rPr>
        <w:t>.</w:t>
      </w:r>
    </w:p>
    <w:p w:rsidR="00776BC1" w:rsidRPr="00776BC1" w:rsidRDefault="00776BC1" w:rsidP="00776BC1">
      <w:pPr>
        <w:autoSpaceDE w:val="0"/>
        <w:autoSpaceDN w:val="0"/>
        <w:adjustRightInd w:val="0"/>
        <w:spacing w:line="240" w:lineRule="auto"/>
        <w:jc w:val="both"/>
        <w:rPr>
          <w:rFonts w:ascii="Arial" w:hAnsi="Arial" w:cs="Arial"/>
          <w:lang w:eastAsia="sr-Latn-CS"/>
        </w:rPr>
      </w:pPr>
      <w:r w:rsidRPr="00776BC1">
        <w:rPr>
          <w:rFonts w:ascii="Arial" w:hAnsi="Arial" w:cs="Arial"/>
          <w:lang w:eastAsia="sr-Latn-CS"/>
        </w:rPr>
        <w:t xml:space="preserve">                 </w:t>
      </w:r>
      <w:r w:rsidRPr="00776BC1">
        <w:rPr>
          <w:rFonts w:ascii="Arial" w:hAnsi="Arial" w:cs="Arial"/>
          <w:color w:val="FF0000"/>
          <w:lang w:val="sr-Latn-CS" w:eastAsia="sr-Latn-CS"/>
        </w:rPr>
        <w:t>Цене</w:t>
      </w:r>
      <w:r w:rsidRPr="00776BC1">
        <w:rPr>
          <w:rFonts w:ascii="Arial" w:hAnsi="Arial" w:cs="Arial"/>
          <w:color w:val="FF0000"/>
          <w:lang w:eastAsia="sr-Latn-CS"/>
        </w:rPr>
        <w:t xml:space="preserve"> </w:t>
      </w:r>
      <w:r w:rsidRPr="00776BC1">
        <w:rPr>
          <w:rFonts w:ascii="Arial" w:hAnsi="Arial" w:cs="Arial"/>
          <w:color w:val="FF0000"/>
          <w:lang w:val="sr-Latn-CS" w:eastAsia="sr-Latn-CS"/>
        </w:rPr>
        <w:t xml:space="preserve">испоручених мобилних телефона, који </w:t>
      </w:r>
      <w:proofErr w:type="spellStart"/>
      <w:r w:rsidRPr="00776BC1">
        <w:rPr>
          <w:rFonts w:ascii="Arial" w:hAnsi="Arial" w:cs="Arial"/>
          <w:color w:val="FF0000"/>
          <w:lang w:eastAsia="sr-Latn-CS"/>
        </w:rPr>
        <w:t>су</w:t>
      </w:r>
      <w:proofErr w:type="spellEnd"/>
      <w:r w:rsidRPr="00776BC1">
        <w:rPr>
          <w:rFonts w:ascii="Arial" w:hAnsi="Arial" w:cs="Arial"/>
          <w:color w:val="FF0000"/>
          <w:lang w:eastAsia="sr-Latn-CS"/>
        </w:rPr>
        <w:t xml:space="preserve"> </w:t>
      </w:r>
      <w:proofErr w:type="spellStart"/>
      <w:r w:rsidRPr="00776BC1">
        <w:rPr>
          <w:rFonts w:ascii="Arial" w:hAnsi="Arial" w:cs="Arial"/>
          <w:color w:val="FF0000"/>
          <w:lang w:eastAsia="sr-Latn-CS"/>
        </w:rPr>
        <w:t>обухваћене</w:t>
      </w:r>
      <w:proofErr w:type="spellEnd"/>
      <w:r w:rsidRPr="00776BC1">
        <w:rPr>
          <w:rFonts w:ascii="Arial" w:hAnsi="Arial" w:cs="Arial"/>
          <w:color w:val="FF0000"/>
          <w:lang w:eastAsia="sr-Latn-CS"/>
        </w:rPr>
        <w:t xml:space="preserve"> </w:t>
      </w:r>
      <w:r w:rsidRPr="00776BC1">
        <w:rPr>
          <w:rFonts w:ascii="Arial" w:hAnsi="Arial" w:cs="Arial"/>
          <w:bCs/>
          <w:color w:val="FF0000"/>
          <w:lang w:val="sr-Latn-CS" w:eastAsia="sr-Latn-CS"/>
        </w:rPr>
        <w:t>буџет</w:t>
      </w:r>
      <w:proofErr w:type="spellStart"/>
      <w:r w:rsidRPr="00776BC1">
        <w:rPr>
          <w:rFonts w:ascii="Arial" w:hAnsi="Arial" w:cs="Arial"/>
          <w:bCs/>
          <w:color w:val="FF0000"/>
          <w:lang w:eastAsia="sr-Latn-CS"/>
        </w:rPr>
        <w:t>ом</w:t>
      </w:r>
      <w:proofErr w:type="spellEnd"/>
      <w:r w:rsidRPr="00776BC1">
        <w:rPr>
          <w:rFonts w:ascii="Arial" w:hAnsi="Arial" w:cs="Arial"/>
          <w:bCs/>
          <w:color w:val="FF0000"/>
          <w:lang w:val="sr-Latn-CS" w:eastAsia="sr-Latn-CS"/>
        </w:rPr>
        <w:t xml:space="preserve"> за бенефицирану набавку телефонских апарата</w:t>
      </w:r>
      <w:r w:rsidRPr="00776BC1">
        <w:rPr>
          <w:rFonts w:ascii="Arial" w:hAnsi="Arial" w:cs="Arial"/>
          <w:bCs/>
          <w:color w:val="FF0000"/>
          <w:lang w:eastAsia="sr-Latn-CS"/>
        </w:rPr>
        <w:t>,</w:t>
      </w:r>
      <w:r w:rsidRPr="00776BC1">
        <w:rPr>
          <w:rFonts w:ascii="Arial" w:hAnsi="Arial" w:cs="Arial"/>
          <w:color w:val="FF0000"/>
          <w:lang w:eastAsia="sr-Latn-CS"/>
        </w:rPr>
        <w:t xml:space="preserve"> </w:t>
      </w:r>
      <w:r w:rsidRPr="00776BC1">
        <w:rPr>
          <w:rFonts w:ascii="Arial" w:hAnsi="Arial" w:cs="Arial"/>
          <w:color w:val="FF0000"/>
          <w:lang w:val="sr-Latn-CS" w:eastAsia="sr-Latn-CS"/>
        </w:rPr>
        <w:t xml:space="preserve">обрачунавају </w:t>
      </w:r>
      <w:r w:rsidRPr="00776BC1">
        <w:rPr>
          <w:rFonts w:ascii="Arial" w:hAnsi="Arial" w:cs="Arial"/>
          <w:color w:val="FF0000"/>
          <w:lang w:eastAsia="sr-Latn-CS"/>
        </w:rPr>
        <w:t xml:space="preserve">се </w:t>
      </w:r>
      <w:r w:rsidRPr="00776BC1">
        <w:rPr>
          <w:rFonts w:ascii="Arial" w:hAnsi="Arial" w:cs="Arial"/>
          <w:color w:val="FF0000"/>
          <w:lang w:val="sr-Latn-CS" w:eastAsia="sr-Latn-CS"/>
        </w:rPr>
        <w:t>по бенефицираним ценама -1,00 динар</w:t>
      </w:r>
      <w:r w:rsidRPr="00776BC1">
        <w:rPr>
          <w:rFonts w:ascii="Arial" w:hAnsi="Arial" w:cs="Arial"/>
          <w:color w:val="FF0000"/>
          <w:lang w:eastAsia="sr-Latn-CS"/>
        </w:rPr>
        <w:t xml:space="preserve"> </w:t>
      </w:r>
      <w:r w:rsidRPr="00776BC1">
        <w:rPr>
          <w:rFonts w:ascii="Arial" w:hAnsi="Arial" w:cs="Arial"/>
          <w:color w:val="FF0000"/>
          <w:lang w:eastAsia="sr-Latn-CS"/>
        </w:rPr>
        <w:t>без</w:t>
      </w:r>
      <w:r w:rsidRPr="00776BC1">
        <w:rPr>
          <w:rFonts w:ascii="Arial" w:hAnsi="Arial" w:cs="Arial"/>
          <w:color w:val="FF0000"/>
          <w:lang w:eastAsia="sr-Latn-CS"/>
        </w:rPr>
        <w:t xml:space="preserve"> ПДВ-</w:t>
      </w:r>
      <w:r w:rsidRPr="00776BC1">
        <w:rPr>
          <w:rFonts w:ascii="Arial" w:hAnsi="Arial" w:cs="Arial"/>
          <w:color w:val="FF0000"/>
          <w:lang w:eastAsia="sr-Latn-CS"/>
        </w:rPr>
        <w:t>а</w:t>
      </w:r>
      <w:r w:rsidRPr="00776BC1">
        <w:rPr>
          <w:rFonts w:ascii="Arial" w:hAnsi="Arial" w:cs="Arial"/>
          <w:color w:val="FF0000"/>
          <w:lang w:eastAsia="sr-Latn-CS"/>
        </w:rPr>
        <w:t>,</w:t>
      </w:r>
      <w:r w:rsidRPr="00776BC1">
        <w:rPr>
          <w:rFonts w:ascii="Arial" w:hAnsi="Arial" w:cs="Arial"/>
          <w:color w:val="FF0000"/>
          <w:lang w:val="sr-Latn-CS" w:eastAsia="sr-Latn-CS"/>
        </w:rPr>
        <w:t xml:space="preserve"> по мобилном телефону</w:t>
      </w:r>
      <w:r w:rsidRPr="00776BC1">
        <w:rPr>
          <w:rFonts w:ascii="Arial" w:hAnsi="Arial" w:cs="Arial"/>
          <w:lang w:val="sr-Latn-CS" w:eastAsia="sr-Latn-CS"/>
        </w:rPr>
        <w:t xml:space="preserve">. </w:t>
      </w:r>
      <w:r w:rsidRPr="00776BC1">
        <w:rPr>
          <w:rFonts w:ascii="Arial" w:hAnsi="Arial" w:cs="Arial"/>
          <w:lang w:eastAsia="sr-Latn-CS"/>
        </w:rPr>
        <w:t xml:space="preserve"> </w:t>
      </w:r>
      <w:r w:rsidRPr="00776BC1">
        <w:rPr>
          <w:rFonts w:ascii="Arial" w:hAnsi="Arial" w:cs="Arial"/>
          <w:lang w:val="sr-Latn-CS" w:eastAsia="sr-Latn-CS"/>
        </w:rPr>
        <w:t>Гаран</w:t>
      </w:r>
      <w:proofErr w:type="spellStart"/>
      <w:r w:rsidRPr="00776BC1">
        <w:rPr>
          <w:rFonts w:ascii="Arial" w:hAnsi="Arial" w:cs="Arial"/>
          <w:lang w:eastAsia="sr-Latn-CS"/>
        </w:rPr>
        <w:t>тни</w:t>
      </w:r>
      <w:proofErr w:type="spellEnd"/>
      <w:r w:rsidRPr="00776BC1">
        <w:rPr>
          <w:rFonts w:ascii="Arial" w:hAnsi="Arial" w:cs="Arial"/>
          <w:lang w:eastAsia="sr-Latn-CS"/>
        </w:rPr>
        <w:t xml:space="preserve"> </w:t>
      </w:r>
      <w:proofErr w:type="spellStart"/>
      <w:r w:rsidRPr="00776BC1">
        <w:rPr>
          <w:rFonts w:ascii="Arial" w:hAnsi="Arial" w:cs="Arial"/>
          <w:lang w:eastAsia="sr-Latn-CS"/>
        </w:rPr>
        <w:t>рок</w:t>
      </w:r>
      <w:proofErr w:type="spellEnd"/>
      <w:r w:rsidRPr="00776BC1">
        <w:rPr>
          <w:rFonts w:ascii="Arial" w:hAnsi="Arial" w:cs="Arial"/>
          <w:lang w:eastAsia="sr-Latn-CS"/>
        </w:rPr>
        <w:t xml:space="preserve"> </w:t>
      </w:r>
      <w:proofErr w:type="spellStart"/>
      <w:r w:rsidRPr="00776BC1">
        <w:rPr>
          <w:rFonts w:ascii="Arial" w:hAnsi="Arial" w:cs="Arial"/>
          <w:lang w:eastAsia="sr-Latn-CS"/>
        </w:rPr>
        <w:t>за</w:t>
      </w:r>
      <w:proofErr w:type="spellEnd"/>
      <w:r w:rsidRPr="00776BC1">
        <w:rPr>
          <w:rFonts w:ascii="Arial" w:hAnsi="Arial" w:cs="Arial"/>
          <w:lang w:val="sr-Latn-CS" w:eastAsia="sr-Latn-CS"/>
        </w:rPr>
        <w:t xml:space="preserve"> телефон</w:t>
      </w:r>
      <w:r w:rsidRPr="00776BC1">
        <w:rPr>
          <w:rFonts w:ascii="Arial" w:hAnsi="Arial" w:cs="Arial"/>
          <w:lang w:eastAsia="sr-Latn-CS"/>
        </w:rPr>
        <w:t xml:space="preserve">е </w:t>
      </w:r>
      <w:r w:rsidRPr="00776BC1">
        <w:rPr>
          <w:rFonts w:ascii="Arial" w:hAnsi="Arial" w:cs="Arial"/>
          <w:lang w:val="sr-Latn-CS" w:eastAsia="sr-Latn-CS"/>
        </w:rPr>
        <w:t>мора бити у складу са гаранцијом произвођача.</w:t>
      </w:r>
      <w:r w:rsidRPr="00776BC1">
        <w:rPr>
          <w:rFonts w:ascii="Arial" w:hAnsi="Arial" w:cs="Arial"/>
          <w:lang w:eastAsia="sr-Latn-CS"/>
        </w:rPr>
        <w:t xml:space="preserve"> </w:t>
      </w:r>
      <w:r w:rsidRPr="00776BC1">
        <w:rPr>
          <w:rFonts w:ascii="Arial" w:hAnsi="Arial" w:cs="Arial"/>
          <w:lang w:val="sr-Cyrl-CS"/>
        </w:rPr>
        <w:t>Пружалац услуге</w:t>
      </w:r>
      <w:r w:rsidRPr="00776BC1">
        <w:rPr>
          <w:rFonts w:ascii="Arial" w:hAnsi="Arial" w:cs="Arial"/>
          <w:lang w:val="sr-Latn-CS" w:eastAsia="sr-Latn-CS"/>
        </w:rPr>
        <w:t xml:space="preserve"> је у обавези да уз испоручене мобилне телефонске апарате, достави гарантни лист, оверен на дан испоруке, у коме треба да буду наведени серијски бројеви испоручених мобилних телефонских апарата, на основу којих ће се вршити идентификација сваког појединачног </w:t>
      </w:r>
      <w:proofErr w:type="spellStart"/>
      <w:r w:rsidRPr="00776BC1">
        <w:rPr>
          <w:rFonts w:ascii="Arial" w:hAnsi="Arial" w:cs="Arial"/>
          <w:lang w:eastAsia="sr-Latn-CS"/>
        </w:rPr>
        <w:t>телефонског</w:t>
      </w:r>
      <w:proofErr w:type="spellEnd"/>
      <w:r w:rsidRPr="00776BC1">
        <w:rPr>
          <w:rFonts w:ascii="Arial" w:hAnsi="Arial" w:cs="Arial"/>
          <w:lang w:eastAsia="sr-Latn-CS"/>
        </w:rPr>
        <w:t xml:space="preserve"> </w:t>
      </w:r>
      <w:proofErr w:type="spellStart"/>
      <w:r w:rsidRPr="00776BC1">
        <w:rPr>
          <w:rFonts w:ascii="Arial" w:hAnsi="Arial" w:cs="Arial"/>
          <w:lang w:eastAsia="sr-Latn-CS"/>
        </w:rPr>
        <w:t>апарата</w:t>
      </w:r>
      <w:proofErr w:type="spellEnd"/>
      <w:r w:rsidRPr="00776BC1">
        <w:rPr>
          <w:rFonts w:ascii="Arial" w:hAnsi="Arial" w:cs="Arial"/>
          <w:lang w:val="sr-Latn-CS" w:eastAsia="sr-Latn-CS"/>
        </w:rPr>
        <w:t xml:space="preserve">. </w:t>
      </w:r>
    </w:p>
    <w:p w:rsidR="00776BC1" w:rsidRPr="00776BC1" w:rsidRDefault="00776BC1" w:rsidP="00776BC1">
      <w:pPr>
        <w:autoSpaceDE w:val="0"/>
        <w:autoSpaceDN w:val="0"/>
        <w:adjustRightInd w:val="0"/>
        <w:spacing w:line="240" w:lineRule="auto"/>
        <w:jc w:val="both"/>
        <w:rPr>
          <w:rFonts w:ascii="Arial" w:hAnsi="Arial" w:cs="Arial"/>
          <w:lang w:val="sr-Latn-CS" w:eastAsia="sr-Latn-CS"/>
        </w:rPr>
      </w:pPr>
      <w:r w:rsidRPr="00776BC1">
        <w:rPr>
          <w:rFonts w:ascii="Arial" w:hAnsi="Arial" w:cs="Arial"/>
          <w:lang w:eastAsia="sr-Latn-CS"/>
        </w:rPr>
        <w:t xml:space="preserve">               </w:t>
      </w:r>
      <w:r w:rsidRPr="00776BC1">
        <w:rPr>
          <w:rFonts w:ascii="Arial" w:hAnsi="Arial" w:cs="Arial"/>
          <w:lang w:val="sr-Latn-CS" w:eastAsia="sr-Latn-CS"/>
        </w:rPr>
        <w:t xml:space="preserve">Приликом испоруке мобилних телефонских апарата, овлашћена лица </w:t>
      </w:r>
      <w:r w:rsidRPr="00776BC1">
        <w:rPr>
          <w:rFonts w:ascii="Arial" w:hAnsi="Arial" w:cs="Arial"/>
          <w:lang w:eastAsia="sr-Latn-CS"/>
        </w:rPr>
        <w:t>Корисника услуге</w:t>
      </w:r>
      <w:r w:rsidRPr="00776BC1">
        <w:rPr>
          <w:rFonts w:ascii="Arial" w:hAnsi="Arial" w:cs="Arial"/>
          <w:lang w:val="sr-Latn-CS" w:eastAsia="sr-Latn-CS"/>
        </w:rPr>
        <w:t xml:space="preserve"> ће извршити преглед испоручених мобилних телефонских апарата и гарантног листа</w:t>
      </w:r>
      <w:r w:rsidRPr="00776BC1">
        <w:rPr>
          <w:rFonts w:ascii="Arial" w:hAnsi="Arial" w:cs="Arial"/>
          <w:lang w:eastAsia="sr-Latn-CS"/>
        </w:rPr>
        <w:t xml:space="preserve"> и </w:t>
      </w:r>
      <w:proofErr w:type="spellStart"/>
      <w:r w:rsidRPr="00776BC1">
        <w:rPr>
          <w:rFonts w:ascii="Arial" w:hAnsi="Arial" w:cs="Arial"/>
          <w:lang w:eastAsia="sr-Latn-CS"/>
        </w:rPr>
        <w:t>сачиниће</w:t>
      </w:r>
      <w:proofErr w:type="spellEnd"/>
      <w:r w:rsidRPr="00776BC1">
        <w:rPr>
          <w:rFonts w:ascii="Arial" w:hAnsi="Arial" w:cs="Arial"/>
          <w:lang w:eastAsia="sr-Latn-CS"/>
        </w:rPr>
        <w:t xml:space="preserve"> </w:t>
      </w:r>
      <w:proofErr w:type="spellStart"/>
      <w:r w:rsidRPr="00776BC1">
        <w:rPr>
          <w:rFonts w:ascii="Arial" w:hAnsi="Arial" w:cs="Arial"/>
          <w:lang w:eastAsia="sr-Latn-CS"/>
        </w:rPr>
        <w:t>Записник</w:t>
      </w:r>
      <w:proofErr w:type="spellEnd"/>
      <w:r w:rsidRPr="00776BC1">
        <w:rPr>
          <w:rFonts w:ascii="Arial" w:hAnsi="Arial" w:cs="Arial"/>
          <w:lang w:eastAsia="sr-Latn-CS"/>
        </w:rPr>
        <w:t xml:space="preserve"> о </w:t>
      </w:r>
      <w:proofErr w:type="spellStart"/>
      <w:r w:rsidRPr="00776BC1">
        <w:rPr>
          <w:rFonts w:ascii="Arial" w:hAnsi="Arial" w:cs="Arial"/>
          <w:lang w:eastAsia="sr-Latn-CS"/>
        </w:rPr>
        <w:t>квалитативном</w:t>
      </w:r>
      <w:proofErr w:type="spellEnd"/>
      <w:r w:rsidRPr="00776BC1">
        <w:rPr>
          <w:rFonts w:ascii="Arial" w:hAnsi="Arial" w:cs="Arial"/>
          <w:lang w:eastAsia="sr-Latn-CS"/>
        </w:rPr>
        <w:t xml:space="preserve"> и </w:t>
      </w:r>
      <w:proofErr w:type="spellStart"/>
      <w:r w:rsidRPr="00776BC1">
        <w:rPr>
          <w:rFonts w:ascii="Arial" w:hAnsi="Arial" w:cs="Arial"/>
          <w:lang w:eastAsia="sr-Latn-CS"/>
        </w:rPr>
        <w:t>квантитативном</w:t>
      </w:r>
      <w:proofErr w:type="spellEnd"/>
      <w:r w:rsidRPr="00776BC1">
        <w:rPr>
          <w:rFonts w:ascii="Arial" w:hAnsi="Arial" w:cs="Arial"/>
          <w:lang w:eastAsia="sr-Latn-CS"/>
        </w:rPr>
        <w:t xml:space="preserve"> </w:t>
      </w:r>
      <w:proofErr w:type="spellStart"/>
      <w:r w:rsidRPr="00776BC1">
        <w:rPr>
          <w:rFonts w:ascii="Arial" w:hAnsi="Arial" w:cs="Arial"/>
          <w:lang w:eastAsia="sr-Latn-CS"/>
        </w:rPr>
        <w:t>пријему</w:t>
      </w:r>
      <w:proofErr w:type="spellEnd"/>
      <w:r w:rsidRPr="00776BC1">
        <w:rPr>
          <w:rFonts w:ascii="Arial" w:hAnsi="Arial" w:cs="Arial"/>
          <w:lang w:eastAsia="sr-Latn-CS"/>
        </w:rPr>
        <w:t xml:space="preserve"> </w:t>
      </w:r>
      <w:proofErr w:type="spellStart"/>
      <w:r w:rsidRPr="00776BC1">
        <w:rPr>
          <w:rFonts w:ascii="Arial" w:hAnsi="Arial" w:cs="Arial"/>
          <w:lang w:eastAsia="sr-Latn-CS"/>
        </w:rPr>
        <w:t>који</w:t>
      </w:r>
      <w:proofErr w:type="spellEnd"/>
      <w:r w:rsidRPr="00776BC1">
        <w:rPr>
          <w:rFonts w:ascii="Arial" w:hAnsi="Arial" w:cs="Arial"/>
          <w:lang w:eastAsia="sr-Latn-CS"/>
        </w:rPr>
        <w:t xml:space="preserve"> </w:t>
      </w:r>
      <w:proofErr w:type="spellStart"/>
      <w:r w:rsidRPr="00776BC1">
        <w:rPr>
          <w:rFonts w:ascii="Arial" w:hAnsi="Arial" w:cs="Arial"/>
          <w:lang w:eastAsia="sr-Latn-CS"/>
        </w:rPr>
        <w:t>потписују</w:t>
      </w:r>
      <w:proofErr w:type="spellEnd"/>
      <w:r w:rsidRPr="00776BC1">
        <w:rPr>
          <w:rFonts w:ascii="Arial" w:hAnsi="Arial" w:cs="Arial"/>
          <w:lang w:eastAsia="sr-Latn-CS"/>
        </w:rPr>
        <w:t xml:space="preserve"> </w:t>
      </w:r>
      <w:proofErr w:type="spellStart"/>
      <w:r w:rsidRPr="00776BC1">
        <w:rPr>
          <w:rFonts w:ascii="Arial" w:hAnsi="Arial" w:cs="Arial"/>
          <w:lang w:eastAsia="sr-Latn-CS"/>
        </w:rPr>
        <w:t>овлашћени</w:t>
      </w:r>
      <w:proofErr w:type="spellEnd"/>
      <w:r w:rsidRPr="00776BC1">
        <w:rPr>
          <w:rFonts w:ascii="Arial" w:hAnsi="Arial" w:cs="Arial"/>
          <w:lang w:eastAsia="sr-Latn-CS"/>
        </w:rPr>
        <w:t xml:space="preserve"> </w:t>
      </w:r>
      <w:proofErr w:type="spellStart"/>
      <w:r w:rsidRPr="00776BC1">
        <w:rPr>
          <w:rFonts w:ascii="Arial" w:hAnsi="Arial" w:cs="Arial"/>
          <w:lang w:eastAsia="sr-Latn-CS"/>
        </w:rPr>
        <w:t>представник</w:t>
      </w:r>
      <w:proofErr w:type="spellEnd"/>
      <w:r w:rsidRPr="00776BC1">
        <w:rPr>
          <w:rFonts w:ascii="Arial" w:hAnsi="Arial" w:cs="Arial"/>
          <w:lang w:eastAsia="sr-Latn-CS"/>
        </w:rPr>
        <w:t xml:space="preserve"> </w:t>
      </w:r>
      <w:r w:rsidRPr="00776BC1">
        <w:rPr>
          <w:rFonts w:ascii="Arial" w:hAnsi="Arial" w:cs="Arial"/>
          <w:lang w:eastAsia="sr-Latn-CS"/>
        </w:rPr>
        <w:t>Корисника услуге</w:t>
      </w:r>
      <w:r w:rsidRPr="00776BC1">
        <w:rPr>
          <w:rFonts w:ascii="Arial" w:hAnsi="Arial" w:cs="Arial"/>
          <w:lang w:eastAsia="sr-Latn-CS"/>
        </w:rPr>
        <w:t xml:space="preserve"> и </w:t>
      </w:r>
      <w:proofErr w:type="spellStart"/>
      <w:r w:rsidRPr="00776BC1">
        <w:rPr>
          <w:rFonts w:ascii="Arial" w:hAnsi="Arial" w:cs="Arial"/>
          <w:lang w:eastAsia="sr-Latn-CS"/>
        </w:rPr>
        <w:t>овлашћени</w:t>
      </w:r>
      <w:proofErr w:type="spellEnd"/>
      <w:r w:rsidRPr="00776BC1">
        <w:rPr>
          <w:rFonts w:ascii="Arial" w:hAnsi="Arial" w:cs="Arial"/>
          <w:lang w:eastAsia="sr-Latn-CS"/>
        </w:rPr>
        <w:t xml:space="preserve"> </w:t>
      </w:r>
      <w:proofErr w:type="spellStart"/>
      <w:r w:rsidRPr="00776BC1">
        <w:rPr>
          <w:rFonts w:ascii="Arial" w:hAnsi="Arial" w:cs="Arial"/>
          <w:lang w:eastAsia="sr-Latn-CS"/>
        </w:rPr>
        <w:t>представник</w:t>
      </w:r>
      <w:proofErr w:type="spellEnd"/>
      <w:r w:rsidRPr="00776BC1">
        <w:rPr>
          <w:rFonts w:ascii="Arial" w:hAnsi="Arial" w:cs="Arial"/>
          <w:lang w:eastAsia="sr-Latn-CS"/>
        </w:rPr>
        <w:t xml:space="preserve"> </w:t>
      </w:r>
      <w:r w:rsidRPr="00776BC1">
        <w:rPr>
          <w:rFonts w:ascii="Arial" w:hAnsi="Arial" w:cs="Arial"/>
          <w:lang w:val="sr-Cyrl-CS"/>
        </w:rPr>
        <w:t>Пружаоца услуге</w:t>
      </w:r>
      <w:r w:rsidRPr="00776BC1">
        <w:rPr>
          <w:rFonts w:ascii="Arial" w:hAnsi="Arial" w:cs="Arial"/>
          <w:lang w:eastAsia="sr-Latn-CS"/>
        </w:rPr>
        <w:t>.</w:t>
      </w:r>
      <w:r w:rsidRPr="00776BC1">
        <w:rPr>
          <w:rFonts w:ascii="Arial" w:hAnsi="Arial" w:cs="Arial"/>
          <w:lang w:val="sr-Latn-CS" w:eastAsia="sr-Latn-CS"/>
        </w:rPr>
        <w:t xml:space="preserve"> У Записнику о </w:t>
      </w:r>
      <w:proofErr w:type="spellStart"/>
      <w:r w:rsidRPr="00776BC1">
        <w:rPr>
          <w:rFonts w:ascii="Arial" w:hAnsi="Arial" w:cs="Arial"/>
          <w:lang w:eastAsia="sr-Latn-CS"/>
        </w:rPr>
        <w:t>квалитативном</w:t>
      </w:r>
      <w:proofErr w:type="spellEnd"/>
      <w:r w:rsidRPr="00776BC1">
        <w:rPr>
          <w:rFonts w:ascii="Arial" w:hAnsi="Arial" w:cs="Arial"/>
          <w:lang w:eastAsia="sr-Latn-CS"/>
        </w:rPr>
        <w:t xml:space="preserve"> и </w:t>
      </w:r>
      <w:proofErr w:type="spellStart"/>
      <w:r w:rsidRPr="00776BC1">
        <w:rPr>
          <w:rFonts w:ascii="Arial" w:hAnsi="Arial" w:cs="Arial"/>
          <w:lang w:eastAsia="sr-Latn-CS"/>
        </w:rPr>
        <w:t>квантитативном</w:t>
      </w:r>
      <w:proofErr w:type="spellEnd"/>
      <w:r w:rsidRPr="00776BC1">
        <w:rPr>
          <w:rFonts w:ascii="Arial" w:hAnsi="Arial" w:cs="Arial"/>
          <w:lang w:eastAsia="sr-Latn-CS"/>
        </w:rPr>
        <w:t xml:space="preserve"> </w:t>
      </w:r>
      <w:proofErr w:type="spellStart"/>
      <w:r w:rsidRPr="00776BC1">
        <w:rPr>
          <w:rFonts w:ascii="Arial" w:hAnsi="Arial" w:cs="Arial"/>
          <w:lang w:eastAsia="sr-Latn-CS"/>
        </w:rPr>
        <w:t>пријему</w:t>
      </w:r>
      <w:proofErr w:type="spellEnd"/>
      <w:r w:rsidRPr="00776BC1">
        <w:rPr>
          <w:rFonts w:ascii="Arial" w:hAnsi="Arial" w:cs="Arial"/>
          <w:lang w:val="sr-Latn-CS" w:eastAsia="sr-Latn-CS"/>
        </w:rPr>
        <w:t xml:space="preserve"> констат</w:t>
      </w:r>
      <w:proofErr w:type="spellStart"/>
      <w:r w:rsidRPr="00776BC1">
        <w:rPr>
          <w:rFonts w:ascii="Arial" w:hAnsi="Arial" w:cs="Arial"/>
          <w:lang w:eastAsia="sr-Latn-CS"/>
        </w:rPr>
        <w:t>ује</w:t>
      </w:r>
      <w:proofErr w:type="spellEnd"/>
      <w:r w:rsidRPr="00776BC1">
        <w:rPr>
          <w:rFonts w:ascii="Arial" w:hAnsi="Arial" w:cs="Arial"/>
          <w:lang w:val="sr-Latn-CS" w:eastAsia="sr-Latn-CS"/>
        </w:rPr>
        <w:t xml:space="preserve"> се да је достављен гарантни лист и да је извршена испорука, у свему у складу са </w:t>
      </w:r>
      <w:proofErr w:type="spellStart"/>
      <w:r w:rsidRPr="00776BC1">
        <w:rPr>
          <w:rFonts w:ascii="Arial" w:hAnsi="Arial" w:cs="Arial"/>
          <w:lang w:eastAsia="sr-Latn-CS"/>
        </w:rPr>
        <w:t>овим</w:t>
      </w:r>
      <w:proofErr w:type="spellEnd"/>
      <w:r w:rsidRPr="00776BC1">
        <w:rPr>
          <w:rFonts w:ascii="Arial" w:hAnsi="Arial" w:cs="Arial"/>
          <w:lang w:eastAsia="sr-Latn-CS"/>
        </w:rPr>
        <w:t xml:space="preserve"> у</w:t>
      </w:r>
      <w:r w:rsidRPr="00776BC1">
        <w:rPr>
          <w:rFonts w:ascii="Arial" w:hAnsi="Arial" w:cs="Arial"/>
          <w:lang w:val="sr-Latn-CS" w:eastAsia="sr-Latn-CS"/>
        </w:rPr>
        <w:t xml:space="preserve">говором и Понудом. </w:t>
      </w:r>
    </w:p>
    <w:p w:rsidR="00776BC1" w:rsidRPr="00776BC1" w:rsidRDefault="00776BC1" w:rsidP="009564F2">
      <w:pPr>
        <w:tabs>
          <w:tab w:val="num" w:pos="480"/>
        </w:tabs>
        <w:spacing w:line="240" w:lineRule="auto"/>
        <w:ind w:right="-46"/>
        <w:jc w:val="both"/>
        <w:rPr>
          <w:rFonts w:ascii="Arial" w:hAnsi="Arial" w:cs="Arial"/>
          <w:b/>
          <w:lang w:val="sr-Cyrl-CS"/>
        </w:rPr>
      </w:pPr>
      <w:r w:rsidRPr="00776BC1">
        <w:rPr>
          <w:rFonts w:ascii="Arial" w:hAnsi="Arial" w:cs="Arial"/>
          <w:lang w:eastAsia="sr-Latn-CS"/>
        </w:rPr>
        <w:t xml:space="preserve">              </w:t>
      </w:r>
      <w:proofErr w:type="spellStart"/>
      <w:proofErr w:type="gramStart"/>
      <w:r w:rsidRPr="00776BC1">
        <w:rPr>
          <w:rFonts w:ascii="Arial" w:hAnsi="Arial" w:cs="Arial"/>
          <w:lang w:eastAsia="sr-Latn-CS"/>
        </w:rPr>
        <w:t>Место</w:t>
      </w:r>
      <w:proofErr w:type="spellEnd"/>
      <w:r w:rsidRPr="00776BC1">
        <w:rPr>
          <w:rFonts w:ascii="Arial" w:hAnsi="Arial" w:cs="Arial"/>
          <w:lang w:eastAsia="sr-Latn-CS"/>
        </w:rPr>
        <w:t xml:space="preserve"> </w:t>
      </w:r>
      <w:proofErr w:type="spellStart"/>
      <w:r w:rsidRPr="00776BC1">
        <w:rPr>
          <w:rFonts w:ascii="Arial" w:hAnsi="Arial" w:cs="Arial"/>
          <w:lang w:eastAsia="sr-Latn-CS"/>
        </w:rPr>
        <w:t>испоруке</w:t>
      </w:r>
      <w:proofErr w:type="spellEnd"/>
      <w:r w:rsidRPr="00776BC1">
        <w:rPr>
          <w:rFonts w:ascii="Arial" w:hAnsi="Arial" w:cs="Arial"/>
          <w:lang w:eastAsia="sr-Latn-CS"/>
        </w:rPr>
        <w:t xml:space="preserve"> </w:t>
      </w:r>
      <w:proofErr w:type="spellStart"/>
      <w:r w:rsidRPr="00776BC1">
        <w:rPr>
          <w:rFonts w:ascii="Arial" w:hAnsi="Arial" w:cs="Arial"/>
          <w:lang w:eastAsia="sr-Latn-CS"/>
        </w:rPr>
        <w:t>мобилних</w:t>
      </w:r>
      <w:proofErr w:type="spellEnd"/>
      <w:r w:rsidRPr="00776BC1">
        <w:rPr>
          <w:rFonts w:ascii="Arial" w:hAnsi="Arial" w:cs="Arial"/>
          <w:lang w:eastAsia="sr-Latn-CS"/>
        </w:rPr>
        <w:t xml:space="preserve"> </w:t>
      </w:r>
      <w:proofErr w:type="spellStart"/>
      <w:r w:rsidRPr="00776BC1">
        <w:rPr>
          <w:rFonts w:ascii="Arial" w:hAnsi="Arial" w:cs="Arial"/>
          <w:lang w:eastAsia="sr-Latn-CS"/>
        </w:rPr>
        <w:t>телефонских</w:t>
      </w:r>
      <w:proofErr w:type="spellEnd"/>
      <w:r w:rsidRPr="00776BC1">
        <w:rPr>
          <w:rFonts w:ascii="Arial" w:hAnsi="Arial" w:cs="Arial"/>
          <w:lang w:eastAsia="sr-Latn-CS"/>
        </w:rPr>
        <w:t xml:space="preserve"> </w:t>
      </w:r>
      <w:proofErr w:type="spellStart"/>
      <w:r w:rsidRPr="00776BC1">
        <w:rPr>
          <w:rFonts w:ascii="Arial" w:hAnsi="Arial" w:cs="Arial"/>
          <w:lang w:eastAsia="sr-Latn-CS"/>
        </w:rPr>
        <w:t>апарата</w:t>
      </w:r>
      <w:proofErr w:type="spellEnd"/>
      <w:r w:rsidRPr="00776BC1">
        <w:rPr>
          <w:rFonts w:ascii="Arial" w:hAnsi="Arial" w:cs="Arial"/>
          <w:lang w:eastAsia="sr-Latn-CS"/>
        </w:rPr>
        <w:t xml:space="preserve"> је </w:t>
      </w:r>
      <w:proofErr w:type="spellStart"/>
      <w:r w:rsidRPr="00776BC1">
        <w:rPr>
          <w:rFonts w:ascii="Arial" w:hAnsi="Arial" w:cs="Arial"/>
          <w:lang w:eastAsia="sr-Latn-CS"/>
        </w:rPr>
        <w:t>објекат</w:t>
      </w:r>
      <w:proofErr w:type="spellEnd"/>
      <w:r w:rsidRPr="00776BC1">
        <w:rPr>
          <w:rFonts w:ascii="Arial" w:hAnsi="Arial" w:cs="Arial"/>
          <w:lang w:eastAsia="sr-Latn-CS"/>
        </w:rPr>
        <w:t xml:space="preserve"> </w:t>
      </w:r>
      <w:r w:rsidRPr="00776BC1">
        <w:rPr>
          <w:rFonts w:ascii="Arial" w:hAnsi="Arial" w:cs="Arial"/>
          <w:lang w:eastAsia="sr-Latn-CS"/>
        </w:rPr>
        <w:t>Корисника услуге</w:t>
      </w:r>
      <w:r w:rsidRPr="00776BC1">
        <w:rPr>
          <w:rFonts w:ascii="Arial" w:hAnsi="Arial" w:cs="Arial"/>
          <w:lang w:eastAsia="sr-Latn-CS"/>
        </w:rPr>
        <w:t xml:space="preserve"> у </w:t>
      </w:r>
      <w:proofErr w:type="spellStart"/>
      <w:r w:rsidRPr="00776BC1">
        <w:rPr>
          <w:rFonts w:ascii="Arial" w:hAnsi="Arial" w:cs="Arial"/>
          <w:lang w:eastAsia="sr-Latn-CS"/>
        </w:rPr>
        <w:t>Београду</w:t>
      </w:r>
      <w:proofErr w:type="spellEnd"/>
      <w:r w:rsidRPr="00776BC1">
        <w:rPr>
          <w:rFonts w:ascii="Arial" w:hAnsi="Arial" w:cs="Arial"/>
          <w:lang w:eastAsia="sr-Latn-CS"/>
        </w:rPr>
        <w:t xml:space="preserve">, </w:t>
      </w:r>
      <w:r w:rsidRPr="00776BC1">
        <w:rPr>
          <w:rFonts w:ascii="Arial" w:hAnsi="Arial" w:cs="Arial"/>
          <w:lang w:eastAsia="sr-Latn-CS"/>
        </w:rPr>
        <w:t>Булевар деспота Стефана 54а, спрат 2, канц.</w:t>
      </w:r>
      <w:proofErr w:type="gramEnd"/>
      <w:r w:rsidRPr="00776BC1">
        <w:rPr>
          <w:rFonts w:ascii="Arial" w:hAnsi="Arial" w:cs="Arial"/>
          <w:lang w:eastAsia="sr-Latn-CS"/>
        </w:rPr>
        <w:t xml:space="preserve"> бр. 33</w:t>
      </w:r>
      <w:r w:rsidRPr="00776BC1">
        <w:rPr>
          <w:rFonts w:ascii="Arial" w:hAnsi="Arial" w:cs="Arial"/>
          <w:lang w:eastAsia="sr-Latn-CS"/>
        </w:rPr>
        <w:t>.</w:t>
      </w:r>
      <w:r w:rsidRPr="00776BC1">
        <w:rPr>
          <w:rFonts w:ascii="Arial" w:hAnsi="Arial" w:cs="Arial"/>
          <w:b/>
          <w:color w:val="FF0000"/>
          <w:lang w:eastAsia="sr-Latn-CS"/>
        </w:rPr>
        <w:t xml:space="preserve"> </w:t>
      </w:r>
      <w:r w:rsidRPr="009564F2">
        <w:rPr>
          <w:rFonts w:ascii="Arial" w:hAnsi="Arial" w:cs="Arial"/>
          <w:color w:val="FF0000"/>
          <w:lang w:eastAsia="sr-Latn-CS"/>
        </w:rPr>
        <w:t xml:space="preserve">Рок испоруке мобилних апарата: _________________ дана од дана пријема захтева </w:t>
      </w:r>
      <w:r w:rsidRPr="009564F2">
        <w:rPr>
          <w:rFonts w:ascii="Arial" w:hAnsi="Arial" w:cs="Arial"/>
          <w:color w:val="FF0000"/>
          <w:lang w:eastAsia="sr-Latn-CS"/>
        </w:rPr>
        <w:t>Корисника услуге</w:t>
      </w:r>
      <w:r w:rsidRPr="009564F2">
        <w:rPr>
          <w:rFonts w:ascii="Arial" w:hAnsi="Arial" w:cs="Arial"/>
          <w:color w:val="FF0000"/>
          <w:lang w:eastAsia="sr-Latn-CS"/>
        </w:rPr>
        <w:t xml:space="preserve"> (факс, е-</w:t>
      </w:r>
      <w:r w:rsidRPr="00776BC1">
        <w:rPr>
          <w:rFonts w:ascii="Arial" w:hAnsi="Arial" w:cs="Arial"/>
          <w:color w:val="FF0000"/>
          <w:lang w:eastAsia="sr-Latn-CS"/>
        </w:rPr>
        <w:t>mail).</w:t>
      </w:r>
    </w:p>
    <w:p w:rsidR="00776BC1" w:rsidRPr="00776BC1" w:rsidRDefault="00776BC1" w:rsidP="00776BC1">
      <w:pPr>
        <w:tabs>
          <w:tab w:val="left" w:pos="1418"/>
        </w:tabs>
        <w:spacing w:after="0" w:line="240" w:lineRule="auto"/>
        <w:rPr>
          <w:rFonts w:ascii="Arial" w:hAnsi="Arial" w:cs="Arial"/>
          <w:b/>
          <w:lang w:val="sr-Cyrl-CS"/>
        </w:rPr>
      </w:pPr>
      <w:r w:rsidRPr="00776BC1">
        <w:rPr>
          <w:rFonts w:ascii="Arial" w:hAnsi="Arial" w:cs="Arial"/>
          <w:b/>
          <w:lang w:val="sr-Cyrl-CS"/>
        </w:rPr>
        <w:t xml:space="preserve">                                                                  Члан 6.</w:t>
      </w:r>
    </w:p>
    <w:p w:rsidR="00776BC1" w:rsidRPr="00776BC1" w:rsidRDefault="00776BC1" w:rsidP="00776BC1">
      <w:pPr>
        <w:tabs>
          <w:tab w:val="left" w:pos="1418"/>
        </w:tabs>
        <w:spacing w:after="0" w:line="240" w:lineRule="auto"/>
        <w:rPr>
          <w:rFonts w:ascii="Arial" w:hAnsi="Arial" w:cs="Arial"/>
          <w:b/>
          <w:lang w:val="sr-Cyrl-CS"/>
        </w:rPr>
      </w:pPr>
      <w:r w:rsidRPr="00776BC1">
        <w:rPr>
          <w:rFonts w:ascii="Arial" w:hAnsi="Arial" w:cs="Arial"/>
          <w:b/>
          <w:lang w:val="sr-Cyrl-CS"/>
        </w:rPr>
        <w:t xml:space="preserve">            </w:t>
      </w:r>
      <w:r w:rsidRPr="00776BC1">
        <w:rPr>
          <w:rFonts w:ascii="Arial" w:hAnsi="Arial" w:cs="Arial"/>
          <w:lang w:val="sr-Cyrl-CS"/>
        </w:rPr>
        <w:t>Вредност уговора износи  2.500.000,00</w:t>
      </w:r>
      <w:r w:rsidRPr="00776BC1">
        <w:rPr>
          <w:rFonts w:ascii="Arial" w:hAnsi="Arial" w:cs="Arial"/>
          <w:b/>
          <w:lang w:val="sr-Cyrl-CS"/>
        </w:rPr>
        <w:t xml:space="preserve"> </w:t>
      </w:r>
      <w:r w:rsidRPr="00776BC1">
        <w:rPr>
          <w:rFonts w:ascii="Arial" w:hAnsi="Arial" w:cs="Arial"/>
          <w:lang w:val="sr-Cyrl-CS"/>
        </w:rPr>
        <w:t>динара</w:t>
      </w:r>
      <w:r w:rsidRPr="00776BC1">
        <w:rPr>
          <w:rFonts w:ascii="Arial" w:hAnsi="Arial" w:cs="Arial"/>
          <w:b/>
          <w:lang w:val="sr-Cyrl-CS"/>
        </w:rPr>
        <w:t xml:space="preserve"> </w:t>
      </w:r>
      <w:r w:rsidRPr="00776BC1">
        <w:rPr>
          <w:rFonts w:ascii="Arial" w:hAnsi="Arial" w:cs="Arial"/>
          <w:lang w:val="sr-Cyrl-CS"/>
        </w:rPr>
        <w:t>без ПДВ-а, односно 3.000.000,00 динара са ПДВ-ом.</w:t>
      </w:r>
    </w:p>
    <w:p w:rsidR="00776BC1" w:rsidRDefault="00776BC1" w:rsidP="00776BC1">
      <w:pPr>
        <w:spacing w:after="0" w:line="240" w:lineRule="auto"/>
        <w:jc w:val="both"/>
        <w:rPr>
          <w:rFonts w:ascii="Arial" w:hAnsi="Arial" w:cs="Arial"/>
          <w:lang w:val="sr-Cyrl-CS"/>
        </w:rPr>
      </w:pPr>
      <w:r w:rsidRPr="00776BC1">
        <w:rPr>
          <w:rFonts w:ascii="Arial" w:hAnsi="Arial" w:cs="Arial"/>
          <w:lang w:val="sr-Cyrl-CS"/>
        </w:rPr>
        <w:t xml:space="preserve">            Понуђени буџет за добијање мобилних телефона износи </w:t>
      </w:r>
      <w:r w:rsidRPr="00776BC1">
        <w:rPr>
          <w:rFonts w:ascii="Arial" w:hAnsi="Arial" w:cs="Arial"/>
          <w:b/>
          <w:lang w:val="sr-Cyrl-CS"/>
        </w:rPr>
        <w:t>__________</w:t>
      </w:r>
      <w:r w:rsidRPr="00776BC1">
        <w:rPr>
          <w:rFonts w:ascii="Arial" w:hAnsi="Arial" w:cs="Arial"/>
          <w:lang w:val="sr-Cyrl-CS"/>
        </w:rPr>
        <w:t>динара</w:t>
      </w:r>
      <w:r w:rsidRPr="00776BC1">
        <w:rPr>
          <w:rFonts w:ascii="Arial" w:hAnsi="Arial" w:cs="Arial"/>
          <w:b/>
          <w:lang w:val="sr-Cyrl-CS"/>
        </w:rPr>
        <w:t xml:space="preserve"> </w:t>
      </w:r>
      <w:r w:rsidRPr="00776BC1">
        <w:rPr>
          <w:rFonts w:ascii="Arial" w:hAnsi="Arial" w:cs="Arial"/>
          <w:lang w:val="sr-Cyrl-CS"/>
        </w:rPr>
        <w:t xml:space="preserve">без ПДВ-а, односно ___________ са ПДВ-ом. </w:t>
      </w:r>
      <w:r w:rsidRPr="00776BC1">
        <w:rPr>
          <w:rFonts w:ascii="Arial" w:hAnsi="Arial" w:cs="Arial"/>
          <w:iCs/>
          <w:lang w:val="sr-Cyrl-CS"/>
        </w:rPr>
        <w:t xml:space="preserve">У цену </w:t>
      </w:r>
      <w:r w:rsidRPr="00776BC1">
        <w:rPr>
          <w:rFonts w:ascii="Arial" w:hAnsi="Arial" w:cs="Arial"/>
          <w:lang w:val="sr-Cyrl-CS"/>
        </w:rPr>
        <w:t>су урачунате све ставке из техничке спецификације</w:t>
      </w:r>
      <w:r w:rsidRPr="00776BC1">
        <w:rPr>
          <w:rFonts w:ascii="Arial" w:hAnsi="Arial" w:cs="Arial"/>
          <w:i/>
          <w:iCs/>
          <w:lang w:val="sr-Cyrl-CS"/>
        </w:rPr>
        <w:t xml:space="preserve">, </w:t>
      </w:r>
      <w:r w:rsidRPr="00776BC1">
        <w:rPr>
          <w:rFonts w:ascii="Arial" w:hAnsi="Arial" w:cs="Arial"/>
          <w:iCs/>
          <w:lang w:val="sr-Cyrl-CS"/>
        </w:rPr>
        <w:t>као</w:t>
      </w:r>
      <w:r w:rsidRPr="00776BC1">
        <w:rPr>
          <w:rFonts w:ascii="Arial" w:hAnsi="Arial" w:cs="Arial"/>
          <w:i/>
          <w:iCs/>
          <w:lang w:val="sr-Cyrl-CS"/>
        </w:rPr>
        <w:t xml:space="preserve"> и</w:t>
      </w:r>
      <w:r w:rsidRPr="00776BC1">
        <w:rPr>
          <w:rFonts w:ascii="Arial" w:hAnsi="Arial" w:cs="Arial"/>
          <w:lang w:val="sr-Cyrl-CS"/>
        </w:rPr>
        <w:t xml:space="preserve"> сви остали трошкови које Пружалац услуге има у реализацији предмета Уговора. Цена је фиксна и не може се мењати за све време важења овог уговора. За све остале услуге које нису предмет Уговора, односно нису обухваћене prepaid пакетима или прелазе количину услуга предвиђену prepaid пакетима, одговоран је појединачни корисник и исте плаћа сам, електронском допуном или ваучером (осим за кориснике пакета 5), према тржишним ценама из званичног важећег ценовника</w:t>
      </w:r>
    </w:p>
    <w:p w:rsidR="00776BC1" w:rsidRPr="00776BC1" w:rsidRDefault="00776BC1" w:rsidP="00776BC1">
      <w:pPr>
        <w:spacing w:after="0" w:line="240" w:lineRule="auto"/>
        <w:jc w:val="center"/>
        <w:rPr>
          <w:b/>
          <w:bCs/>
          <w:lang/>
        </w:rPr>
      </w:pPr>
      <w:r w:rsidRPr="00602371">
        <w:rPr>
          <w:b/>
          <w:bCs/>
          <w:lang/>
        </w:rPr>
        <w:t>Конкурсна документација за јавну набавку бр. МНУ 01-II-2/15</w:t>
      </w:r>
      <w:r>
        <w:rPr>
          <w:b/>
          <w:bCs/>
          <w:lang/>
        </w:rPr>
        <w:t xml:space="preserve">  28а/33</w:t>
      </w:r>
    </w:p>
    <w:sectPr w:rsidR="00776BC1" w:rsidRPr="00776BC1" w:rsidSect="005A40D8">
      <w:footerReference w:type="even" r:id="rId8"/>
      <w:footerReference w:type="default" r:id="rId9"/>
      <w:pgSz w:w="12240" w:h="15840" w:code="1"/>
      <w:pgMar w:top="539" w:right="1043" w:bottom="1440" w:left="1418" w:header="709" w:footer="7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0A1" w:rsidRDefault="00DE60A1">
      <w:r>
        <w:separator/>
      </w:r>
    </w:p>
  </w:endnote>
  <w:endnote w:type="continuationSeparator" w:id="0">
    <w:p w:rsidR="00DE60A1" w:rsidRDefault="00DE6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EE"/>
    <w:family w:val="auto"/>
    <w:pitch w:val="variable"/>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BF" w:rsidRDefault="00B142C8" w:rsidP="005A40D8">
    <w:pPr>
      <w:pStyle w:val="Footer"/>
      <w:framePr w:wrap="around" w:vAnchor="text" w:hAnchor="margin" w:xAlign="right" w:y="1"/>
      <w:rPr>
        <w:rStyle w:val="PageNumber"/>
      </w:rPr>
    </w:pPr>
    <w:r>
      <w:rPr>
        <w:rStyle w:val="PageNumber"/>
      </w:rPr>
      <w:fldChar w:fldCharType="begin"/>
    </w:r>
    <w:r w:rsidR="00390CBF">
      <w:rPr>
        <w:rStyle w:val="PageNumber"/>
      </w:rPr>
      <w:instrText xml:space="preserve">PAGE  </w:instrText>
    </w:r>
    <w:r>
      <w:rPr>
        <w:rStyle w:val="PageNumber"/>
      </w:rPr>
      <w:fldChar w:fldCharType="separate"/>
    </w:r>
    <w:r w:rsidR="00AC401F">
      <w:rPr>
        <w:rStyle w:val="PageNumber"/>
        <w:noProof/>
      </w:rPr>
      <w:t>2</w:t>
    </w:r>
    <w:r>
      <w:rPr>
        <w:rStyle w:val="PageNumber"/>
      </w:rPr>
      <w:fldChar w:fldCharType="end"/>
    </w:r>
  </w:p>
  <w:p w:rsidR="00390CBF" w:rsidRDefault="00390CBF" w:rsidP="003C73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D8" w:rsidRDefault="00B142C8" w:rsidP="005A40D8">
    <w:pPr>
      <w:pStyle w:val="Footer"/>
      <w:framePr w:wrap="around" w:vAnchor="text" w:hAnchor="margin" w:xAlign="right" w:y="1"/>
      <w:rPr>
        <w:rStyle w:val="PageNumber"/>
      </w:rPr>
    </w:pPr>
    <w:r>
      <w:rPr>
        <w:rStyle w:val="PageNumber"/>
      </w:rPr>
      <w:fldChar w:fldCharType="begin"/>
    </w:r>
    <w:r w:rsidR="005A40D8">
      <w:rPr>
        <w:rStyle w:val="PageNumber"/>
      </w:rPr>
      <w:instrText xml:space="preserve">PAGE  </w:instrText>
    </w:r>
    <w:r>
      <w:rPr>
        <w:rStyle w:val="PageNumber"/>
      </w:rPr>
      <w:fldChar w:fldCharType="separate"/>
    </w:r>
    <w:r w:rsidR="009564F2">
      <w:rPr>
        <w:rStyle w:val="PageNumber"/>
        <w:noProof/>
      </w:rPr>
      <w:t>9</w:t>
    </w:r>
    <w:r>
      <w:rPr>
        <w:rStyle w:val="PageNumber"/>
      </w:rPr>
      <w:fldChar w:fldCharType="end"/>
    </w:r>
  </w:p>
  <w:p w:rsidR="00AC401F" w:rsidRDefault="00AC401F" w:rsidP="005A40D8">
    <w:pPr>
      <w:pBdr>
        <w:top w:val="single" w:sz="4" w:space="1" w:color="auto"/>
      </w:pBdr>
      <w:spacing w:after="0" w:line="240" w:lineRule="auto"/>
      <w:ind w:right="360"/>
      <w:rPr>
        <w:rFonts w:ascii="Times New Roman" w:hAnsi="Times New Roman"/>
        <w:lang w:val="sr-Latn-CS"/>
      </w:rPr>
    </w:pPr>
  </w:p>
  <w:tbl>
    <w:tblPr>
      <w:tblW w:w="0" w:type="auto"/>
      <w:jc w:val="center"/>
      <w:tblLook w:val="01E0"/>
    </w:tblPr>
    <w:tblGrid>
      <w:gridCol w:w="2132"/>
      <w:gridCol w:w="4264"/>
      <w:gridCol w:w="2133"/>
    </w:tblGrid>
    <w:tr w:rsidR="00AC401F" w:rsidRPr="00C444F2" w:rsidTr="007B536F">
      <w:trPr>
        <w:jc w:val="center"/>
      </w:trPr>
      <w:tc>
        <w:tcPr>
          <w:tcW w:w="2132" w:type="dxa"/>
          <w:shd w:val="clear" w:color="auto" w:fill="auto"/>
        </w:tcPr>
        <w:p w:rsidR="00AC401F" w:rsidRPr="007B536F" w:rsidRDefault="00AC401F" w:rsidP="007B536F">
          <w:pPr>
            <w:spacing w:after="0" w:line="240" w:lineRule="auto"/>
            <w:rPr>
              <w:rFonts w:ascii="Times New Roman" w:eastAsia="Times New Roman" w:hAnsi="Times New Roman"/>
            </w:rPr>
          </w:pPr>
        </w:p>
      </w:tc>
      <w:tc>
        <w:tcPr>
          <w:tcW w:w="4264" w:type="dxa"/>
          <w:shd w:val="clear" w:color="auto" w:fill="auto"/>
        </w:tcPr>
        <w:p w:rsidR="00AC401F" w:rsidRPr="007B536F" w:rsidRDefault="00AC401F" w:rsidP="007B536F">
          <w:pPr>
            <w:spacing w:after="0" w:line="240" w:lineRule="auto"/>
            <w:jc w:val="center"/>
            <w:rPr>
              <w:rFonts w:ascii="Times New Roman" w:eastAsia="Times New Roman" w:hAnsi="Times New Roman"/>
              <w:lang w:val="sr-Cyrl-CS"/>
            </w:rPr>
          </w:pPr>
        </w:p>
      </w:tc>
      <w:tc>
        <w:tcPr>
          <w:tcW w:w="2133" w:type="dxa"/>
          <w:shd w:val="clear" w:color="auto" w:fill="auto"/>
        </w:tcPr>
        <w:p w:rsidR="00AC401F" w:rsidRPr="007B536F" w:rsidRDefault="00AC401F" w:rsidP="007B536F">
          <w:pPr>
            <w:spacing w:after="0" w:line="240" w:lineRule="auto"/>
            <w:jc w:val="right"/>
            <w:rPr>
              <w:rFonts w:ascii="Times New Roman" w:eastAsia="Times New Roman" w:hAnsi="Times New Roman"/>
            </w:rPr>
          </w:pPr>
        </w:p>
      </w:tc>
    </w:tr>
    <w:tr w:rsidR="008F4633" w:rsidRPr="00C444F2" w:rsidTr="00863A10">
      <w:trPr>
        <w:jc w:val="center"/>
      </w:trPr>
      <w:tc>
        <w:tcPr>
          <w:tcW w:w="2132" w:type="dxa"/>
          <w:shd w:val="clear" w:color="auto" w:fill="auto"/>
        </w:tcPr>
        <w:p w:rsidR="008F4633" w:rsidRPr="004E4F2A" w:rsidRDefault="00F325FF" w:rsidP="00863A10">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extent cx="914400" cy="914400"/>
                <wp:effectExtent l="19050" t="0" r="0" b="0"/>
                <wp:docPr id="1" name="Picture 1" descr="Description: 91141_rgb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91141_rgb_120"/>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264" w:type="dxa"/>
          <w:shd w:val="clear" w:color="auto" w:fill="auto"/>
        </w:tcPr>
        <w:p w:rsidR="008F4633" w:rsidRPr="004E4F2A" w:rsidRDefault="008F4633" w:rsidP="00863A10">
          <w:pPr>
            <w:spacing w:after="0" w:line="240" w:lineRule="auto"/>
            <w:jc w:val="center"/>
            <w:rPr>
              <w:rFonts w:ascii="Times New Roman" w:eastAsia="Times New Roman" w:hAnsi="Times New Roman"/>
              <w:b/>
              <w:sz w:val="14"/>
              <w:szCs w:val="14"/>
            </w:rPr>
          </w:pPr>
          <w:r w:rsidRPr="004E4F2A">
            <w:rPr>
              <w:rFonts w:ascii="Times New Roman" w:eastAsia="Times New Roman" w:hAnsi="Times New Roman"/>
              <w:b/>
              <w:sz w:val="14"/>
              <w:szCs w:val="14"/>
            </w:rPr>
            <w:t>ISO 14001:2004</w:t>
          </w:r>
        </w:p>
        <w:p w:rsidR="008F4633" w:rsidRPr="004E4F2A" w:rsidRDefault="008F4633" w:rsidP="00863A10">
          <w:pPr>
            <w:spacing w:after="0" w:line="240" w:lineRule="auto"/>
            <w:jc w:val="center"/>
            <w:rPr>
              <w:rFonts w:ascii="Times New Roman" w:eastAsia="Times New Roman" w:hAnsi="Times New Roman"/>
              <w:sz w:val="14"/>
              <w:szCs w:val="14"/>
            </w:rPr>
          </w:pPr>
          <w:r w:rsidRPr="004E4F2A">
            <w:rPr>
              <w:rFonts w:ascii="Times New Roman" w:eastAsia="Times New Roman" w:hAnsi="Times New Roman"/>
              <w:b/>
              <w:sz w:val="14"/>
              <w:szCs w:val="14"/>
              <w:lang w:val="sr-Cyrl-CS"/>
            </w:rPr>
            <w:t>Рег</w:t>
          </w:r>
          <w:r w:rsidRPr="004E4F2A">
            <w:rPr>
              <w:rFonts w:ascii="Times New Roman" w:eastAsia="Times New Roman" w:hAnsi="Times New Roman"/>
              <w:b/>
              <w:sz w:val="14"/>
              <w:szCs w:val="14"/>
            </w:rPr>
            <w:t>.</w:t>
          </w:r>
          <w:r w:rsidRPr="004E4F2A">
            <w:rPr>
              <w:rFonts w:ascii="Times New Roman" w:eastAsia="Times New Roman" w:hAnsi="Times New Roman"/>
              <w:b/>
              <w:sz w:val="14"/>
              <w:szCs w:val="14"/>
              <w:lang w:val="sr-Cyrl-CS"/>
            </w:rPr>
            <w:t>бр</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12 104 41478 TMS</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 xml:space="preserve">Важи до </w:t>
          </w:r>
          <w:r w:rsidRPr="004E4F2A">
            <w:rPr>
              <w:rFonts w:ascii="Times New Roman" w:eastAsia="Times New Roman" w:hAnsi="Times New Roman"/>
              <w:sz w:val="14"/>
              <w:szCs w:val="14"/>
              <w:lang w:val="sr-Cyrl-CS"/>
            </w:rPr>
            <w:t>14.0</w:t>
          </w:r>
          <w:r w:rsidRPr="004E4F2A">
            <w:rPr>
              <w:rFonts w:ascii="Times New Roman" w:eastAsia="Times New Roman" w:hAnsi="Times New Roman"/>
              <w:sz w:val="14"/>
              <w:szCs w:val="14"/>
            </w:rPr>
            <w:t>9.20</w:t>
          </w:r>
          <w:r>
            <w:rPr>
              <w:rFonts w:ascii="Times New Roman" w:eastAsia="Times New Roman" w:hAnsi="Times New Roman"/>
              <w:sz w:val="14"/>
              <w:szCs w:val="14"/>
            </w:rPr>
            <w:t>17</w:t>
          </w:r>
          <w:r w:rsidRPr="004E4F2A">
            <w:rPr>
              <w:rFonts w:ascii="Times New Roman" w:eastAsia="Times New Roman" w:hAnsi="Times New Roman"/>
              <w:sz w:val="14"/>
              <w:szCs w:val="14"/>
            </w:rPr>
            <w:t>.</w:t>
          </w:r>
        </w:p>
        <w:p w:rsidR="008F4633" w:rsidRPr="004E4F2A" w:rsidRDefault="008F4633" w:rsidP="00863A10">
          <w:pPr>
            <w:spacing w:after="0" w:line="240" w:lineRule="auto"/>
            <w:jc w:val="center"/>
            <w:rPr>
              <w:rFonts w:ascii="Times New Roman" w:eastAsia="Times New Roman" w:hAnsi="Times New Roman"/>
              <w:b/>
              <w:sz w:val="14"/>
              <w:szCs w:val="14"/>
            </w:rPr>
          </w:pPr>
        </w:p>
        <w:p w:rsidR="008F4633" w:rsidRPr="004E4F2A" w:rsidRDefault="008F4633" w:rsidP="00863A10">
          <w:pPr>
            <w:spacing w:after="0" w:line="240" w:lineRule="auto"/>
            <w:jc w:val="center"/>
            <w:rPr>
              <w:rFonts w:ascii="Times New Roman" w:eastAsia="Times New Roman" w:hAnsi="Times New Roman"/>
              <w:b/>
              <w:sz w:val="14"/>
              <w:szCs w:val="14"/>
            </w:rPr>
          </w:pPr>
          <w:r w:rsidRPr="004E4F2A">
            <w:rPr>
              <w:rFonts w:ascii="Times New Roman" w:eastAsia="Times New Roman" w:hAnsi="Times New Roman"/>
              <w:b/>
              <w:sz w:val="14"/>
              <w:szCs w:val="14"/>
            </w:rPr>
            <w:t>ISO 9001:2008</w:t>
          </w:r>
        </w:p>
        <w:p w:rsidR="008F4633" w:rsidRPr="004E4F2A" w:rsidRDefault="008F4633" w:rsidP="00863A10">
          <w:pPr>
            <w:spacing w:after="0" w:line="240" w:lineRule="auto"/>
            <w:jc w:val="center"/>
            <w:rPr>
              <w:rFonts w:ascii="Times New Roman" w:eastAsia="Times New Roman" w:hAnsi="Times New Roman"/>
              <w:sz w:val="14"/>
              <w:szCs w:val="14"/>
              <w:lang w:val="sr-Cyrl-CS"/>
            </w:rPr>
          </w:pPr>
          <w:r w:rsidRPr="004E4F2A">
            <w:rPr>
              <w:rFonts w:ascii="Times New Roman" w:eastAsia="Times New Roman" w:hAnsi="Times New Roman"/>
              <w:b/>
              <w:sz w:val="14"/>
              <w:szCs w:val="14"/>
              <w:lang w:val="sr-Cyrl-CS"/>
            </w:rPr>
            <w:t>Рег.бр.</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12 100 41478 TMS</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Важи до</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14.09.20</w:t>
          </w:r>
          <w:r>
            <w:rPr>
              <w:rFonts w:ascii="Times New Roman" w:eastAsia="Times New Roman" w:hAnsi="Times New Roman"/>
              <w:sz w:val="14"/>
              <w:szCs w:val="14"/>
            </w:rPr>
            <w:t>17</w:t>
          </w:r>
          <w:r w:rsidRPr="004E4F2A">
            <w:rPr>
              <w:rFonts w:ascii="Times New Roman" w:eastAsia="Times New Roman" w:hAnsi="Times New Roman"/>
              <w:sz w:val="14"/>
              <w:szCs w:val="14"/>
            </w:rPr>
            <w:t>.</w:t>
          </w:r>
        </w:p>
        <w:p w:rsidR="008F4633" w:rsidRPr="004E4F2A" w:rsidRDefault="008F4633" w:rsidP="00863A10">
          <w:pPr>
            <w:spacing w:after="0" w:line="240" w:lineRule="auto"/>
            <w:jc w:val="center"/>
            <w:rPr>
              <w:rFonts w:ascii="Times New Roman" w:eastAsia="Times New Roman" w:hAnsi="Times New Roman"/>
              <w:b/>
              <w:sz w:val="14"/>
              <w:szCs w:val="14"/>
              <w:lang w:val="sr-Cyrl-CS"/>
            </w:rPr>
          </w:pPr>
        </w:p>
        <w:p w:rsidR="008F4633" w:rsidRPr="004E4F2A" w:rsidRDefault="008F4633" w:rsidP="00863A10">
          <w:pPr>
            <w:spacing w:after="0" w:line="240" w:lineRule="auto"/>
            <w:jc w:val="center"/>
            <w:rPr>
              <w:rFonts w:ascii="Times New Roman" w:eastAsia="Times New Roman" w:hAnsi="Times New Roman"/>
              <w:b/>
              <w:sz w:val="14"/>
              <w:szCs w:val="14"/>
              <w:lang w:val="sr-Cyrl-CS"/>
            </w:rPr>
          </w:pPr>
          <w:r w:rsidRPr="004E4F2A">
            <w:rPr>
              <w:rFonts w:ascii="Times New Roman" w:eastAsia="Times New Roman" w:hAnsi="Times New Roman"/>
              <w:b/>
              <w:sz w:val="14"/>
              <w:szCs w:val="14"/>
            </w:rPr>
            <w:t xml:space="preserve">ISO </w:t>
          </w:r>
          <w:r w:rsidRPr="004E4F2A">
            <w:rPr>
              <w:rFonts w:ascii="Times New Roman" w:eastAsia="Times New Roman" w:hAnsi="Times New Roman"/>
              <w:b/>
              <w:sz w:val="14"/>
              <w:szCs w:val="14"/>
              <w:lang w:val="sr-Cyrl-CS"/>
            </w:rPr>
            <w:t>17025</w:t>
          </w:r>
          <w:r w:rsidRPr="004E4F2A">
            <w:rPr>
              <w:rFonts w:ascii="Times New Roman" w:eastAsia="Times New Roman" w:hAnsi="Times New Roman"/>
              <w:b/>
              <w:sz w:val="14"/>
              <w:szCs w:val="14"/>
            </w:rPr>
            <w:t>:200</w:t>
          </w:r>
          <w:r w:rsidRPr="004E4F2A">
            <w:rPr>
              <w:rFonts w:ascii="Times New Roman" w:eastAsia="Times New Roman" w:hAnsi="Times New Roman"/>
              <w:b/>
              <w:sz w:val="14"/>
              <w:szCs w:val="14"/>
              <w:lang w:val="sr-Cyrl-CS"/>
            </w:rPr>
            <w:t>6</w:t>
          </w:r>
        </w:p>
        <w:p w:rsidR="008F4633" w:rsidRPr="004E4F2A" w:rsidRDefault="008F4633" w:rsidP="00863A10">
          <w:pPr>
            <w:spacing w:after="0" w:line="240" w:lineRule="auto"/>
            <w:jc w:val="center"/>
            <w:rPr>
              <w:rFonts w:ascii="Times New Roman" w:eastAsia="Times New Roman" w:hAnsi="Times New Roman"/>
              <w:lang w:val="sr-Cyrl-CS"/>
            </w:rPr>
          </w:pPr>
          <w:r w:rsidRPr="004E4F2A">
            <w:rPr>
              <w:rFonts w:ascii="Times New Roman" w:eastAsia="Times New Roman" w:hAnsi="Times New Roman"/>
              <w:b/>
              <w:sz w:val="14"/>
              <w:szCs w:val="14"/>
              <w:lang w:val="sr-Cyrl-CS"/>
            </w:rPr>
            <w:t xml:space="preserve">Акр.бр. </w:t>
          </w:r>
          <w:r w:rsidRPr="004E4F2A">
            <w:rPr>
              <w:rFonts w:ascii="Times New Roman" w:eastAsia="Times New Roman" w:hAnsi="Times New Roman"/>
              <w:sz w:val="14"/>
              <w:szCs w:val="14"/>
              <w:lang w:val="sr-Cyrl-CS"/>
            </w:rPr>
            <w:t>01-036</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Важи до</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w:t>
          </w:r>
          <w:r w:rsidRPr="004E4F2A">
            <w:rPr>
              <w:rFonts w:ascii="Times New Roman" w:eastAsia="Times New Roman" w:hAnsi="Times New Roman"/>
              <w:sz w:val="14"/>
              <w:szCs w:val="14"/>
              <w:lang w:val="sr-Cyrl-CS"/>
            </w:rPr>
            <w:t>1</w:t>
          </w:r>
          <w:r w:rsidRPr="004E4F2A">
            <w:rPr>
              <w:rFonts w:ascii="Times New Roman" w:eastAsia="Times New Roman" w:hAnsi="Times New Roman"/>
              <w:sz w:val="14"/>
              <w:szCs w:val="14"/>
            </w:rPr>
            <w:t>.0</w:t>
          </w:r>
          <w:r w:rsidRPr="004E4F2A">
            <w:rPr>
              <w:rFonts w:ascii="Times New Roman" w:eastAsia="Times New Roman" w:hAnsi="Times New Roman"/>
              <w:sz w:val="14"/>
              <w:szCs w:val="14"/>
              <w:lang w:val="sr-Cyrl-CS"/>
            </w:rPr>
            <w:t>2</w:t>
          </w:r>
          <w:r w:rsidRPr="004E4F2A">
            <w:rPr>
              <w:rFonts w:ascii="Times New Roman" w:eastAsia="Times New Roman" w:hAnsi="Times New Roman"/>
              <w:sz w:val="14"/>
              <w:szCs w:val="14"/>
            </w:rPr>
            <w:t>.2016.</w:t>
          </w:r>
        </w:p>
      </w:tc>
      <w:tc>
        <w:tcPr>
          <w:tcW w:w="2133" w:type="dxa"/>
          <w:shd w:val="clear" w:color="auto" w:fill="auto"/>
        </w:tcPr>
        <w:p w:rsidR="008F4633" w:rsidRPr="004E4F2A" w:rsidRDefault="00F325FF" w:rsidP="00863A10">
          <w:pPr>
            <w:spacing w:after="0" w:line="240" w:lineRule="auto"/>
            <w:jc w:val="right"/>
            <w:rPr>
              <w:rFonts w:ascii="Times New Roman" w:eastAsia="Times New Roman" w:hAnsi="Times New Roman"/>
            </w:rPr>
          </w:pPr>
          <w:r>
            <w:rPr>
              <w:rFonts w:ascii="Times New Roman" w:eastAsia="Times New Roman" w:hAnsi="Times New Roman"/>
              <w:noProof/>
            </w:rPr>
            <w:drawing>
              <wp:inline distT="0" distB="0" distL="0" distR="0">
                <wp:extent cx="695325" cy="914400"/>
                <wp:effectExtent l="19050" t="0" r="9525" b="0"/>
                <wp:docPr id="2" name="Picture 2" descr="Description: Novi znak Akreditacionog tela 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ovi znak Akreditacionog tela ATS"/>
                        <pic:cNvPicPr>
                          <a:picLocks noChangeAspect="1" noChangeArrowheads="1"/>
                        </pic:cNvPicPr>
                      </pic:nvPicPr>
                      <pic:blipFill>
                        <a:blip r:embed="rId2"/>
                        <a:srcRect/>
                        <a:stretch>
                          <a:fillRect/>
                        </a:stretch>
                      </pic:blipFill>
                      <pic:spPr bwMode="auto">
                        <a:xfrm>
                          <a:off x="0" y="0"/>
                          <a:ext cx="695325" cy="914400"/>
                        </a:xfrm>
                        <a:prstGeom prst="rect">
                          <a:avLst/>
                        </a:prstGeom>
                        <a:noFill/>
                        <a:ln w="9525">
                          <a:noFill/>
                          <a:miter lim="800000"/>
                          <a:headEnd/>
                          <a:tailEnd/>
                        </a:ln>
                      </pic:spPr>
                    </pic:pic>
                  </a:graphicData>
                </a:graphic>
              </wp:inline>
            </w:drawing>
          </w:r>
        </w:p>
      </w:tc>
    </w:tr>
  </w:tbl>
  <w:p w:rsidR="00390CBF" w:rsidRDefault="00390CBF" w:rsidP="00AC401F">
    <w:pPr>
      <w:pStyle w:val="Footer"/>
      <w:spacing w:after="0" w:line="240" w:lineRule="auto"/>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0A1" w:rsidRDefault="00DE60A1">
      <w:r>
        <w:separator/>
      </w:r>
    </w:p>
  </w:footnote>
  <w:footnote w:type="continuationSeparator" w:id="0">
    <w:p w:rsidR="00DE60A1" w:rsidRDefault="00DE60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87"/>
        </w:tabs>
        <w:ind w:left="1353"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EB5636F"/>
    <w:multiLevelType w:val="hybridMultilevel"/>
    <w:tmpl w:val="2B64F414"/>
    <w:lvl w:ilvl="0" w:tplc="A742F98C">
      <w:start w:val="2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463A4"/>
    <w:multiLevelType w:val="hybridMultilevel"/>
    <w:tmpl w:val="B700099A"/>
    <w:lvl w:ilvl="0" w:tplc="FC2A5A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B0B59"/>
    <w:multiLevelType w:val="hybridMultilevel"/>
    <w:tmpl w:val="76EA7250"/>
    <w:lvl w:ilvl="0" w:tplc="DB00334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A6A547E"/>
    <w:multiLevelType w:val="hybridMultilevel"/>
    <w:tmpl w:val="76EA7250"/>
    <w:lvl w:ilvl="0" w:tplc="DB00334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373A78FE"/>
    <w:multiLevelType w:val="hybridMultilevel"/>
    <w:tmpl w:val="E36E9BA0"/>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7">
    <w:nsid w:val="418A132E"/>
    <w:multiLevelType w:val="hybridMultilevel"/>
    <w:tmpl w:val="364A25F0"/>
    <w:lvl w:ilvl="0" w:tplc="1B5E2B86">
      <w:start w:val="1"/>
      <w:numFmt w:val="decimal"/>
      <w:lvlText w:val="%1."/>
      <w:lvlJc w:val="left"/>
      <w:pPr>
        <w:ind w:left="4613" w:hanging="360"/>
      </w:pPr>
      <w:rPr>
        <w:rFonts w:eastAsia="Arial Unicode MS" w:hint="default"/>
        <w:b/>
      </w:r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8">
    <w:nsid w:val="4D69073B"/>
    <w:multiLevelType w:val="hybridMultilevel"/>
    <w:tmpl w:val="4EACAAF0"/>
    <w:lvl w:ilvl="0" w:tplc="111EF352">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E07D95"/>
    <w:multiLevelType w:val="hybridMultilevel"/>
    <w:tmpl w:val="450AF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042DA7"/>
    <w:multiLevelType w:val="hybridMultilevel"/>
    <w:tmpl w:val="450AF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774BAA"/>
    <w:multiLevelType w:val="hybridMultilevel"/>
    <w:tmpl w:val="77126DC2"/>
    <w:lvl w:ilvl="0" w:tplc="96885D58">
      <w:start w:val="15"/>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4"/>
  </w:num>
  <w:num w:numId="8">
    <w:abstractNumId w:val="5"/>
  </w:num>
  <w:num w:numId="9">
    <w:abstractNumId w:val="6"/>
  </w:num>
  <w:num w:numId="10">
    <w:abstractNumId w:val="2"/>
  </w:num>
  <w:num w:numId="11">
    <w:abstractNumId w:val="1"/>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12290"/>
  </w:hdrShapeDefaults>
  <w:footnotePr>
    <w:footnote w:id="-1"/>
    <w:footnote w:id="0"/>
  </w:footnotePr>
  <w:endnotePr>
    <w:endnote w:id="-1"/>
    <w:endnote w:id="0"/>
  </w:endnotePr>
  <w:compat/>
  <w:rsids>
    <w:rsidRoot w:val="00D65526"/>
    <w:rsid w:val="00010427"/>
    <w:rsid w:val="00063B69"/>
    <w:rsid w:val="000A3BDF"/>
    <w:rsid w:val="000C3DE6"/>
    <w:rsid w:val="0010447F"/>
    <w:rsid w:val="001522DA"/>
    <w:rsid w:val="001659C9"/>
    <w:rsid w:val="001662CE"/>
    <w:rsid w:val="0018498B"/>
    <w:rsid w:val="001D103B"/>
    <w:rsid w:val="001D119A"/>
    <w:rsid w:val="002303DA"/>
    <w:rsid w:val="002537A6"/>
    <w:rsid w:val="002E345A"/>
    <w:rsid w:val="00352F53"/>
    <w:rsid w:val="00371FFE"/>
    <w:rsid w:val="00390CBF"/>
    <w:rsid w:val="003A6CC8"/>
    <w:rsid w:val="003B3FC8"/>
    <w:rsid w:val="003C73F3"/>
    <w:rsid w:val="003E4115"/>
    <w:rsid w:val="00490842"/>
    <w:rsid w:val="004C3AC5"/>
    <w:rsid w:val="004C71E2"/>
    <w:rsid w:val="00533064"/>
    <w:rsid w:val="005A40D8"/>
    <w:rsid w:val="005E0F9F"/>
    <w:rsid w:val="00621D4E"/>
    <w:rsid w:val="00652D5B"/>
    <w:rsid w:val="006C749A"/>
    <w:rsid w:val="006E6231"/>
    <w:rsid w:val="00776BC1"/>
    <w:rsid w:val="007B536F"/>
    <w:rsid w:val="007F2027"/>
    <w:rsid w:val="00855030"/>
    <w:rsid w:val="00863A10"/>
    <w:rsid w:val="008C0DCA"/>
    <w:rsid w:val="008C7E7D"/>
    <w:rsid w:val="008F4633"/>
    <w:rsid w:val="00901EA8"/>
    <w:rsid w:val="0092067F"/>
    <w:rsid w:val="00942799"/>
    <w:rsid w:val="009564F2"/>
    <w:rsid w:val="0096265E"/>
    <w:rsid w:val="0098575F"/>
    <w:rsid w:val="009B6457"/>
    <w:rsid w:val="00A130DB"/>
    <w:rsid w:val="00A27DD1"/>
    <w:rsid w:val="00A90901"/>
    <w:rsid w:val="00A944E2"/>
    <w:rsid w:val="00AC401F"/>
    <w:rsid w:val="00AE63A6"/>
    <w:rsid w:val="00B142C8"/>
    <w:rsid w:val="00B44FB0"/>
    <w:rsid w:val="00B52ABC"/>
    <w:rsid w:val="00B55B74"/>
    <w:rsid w:val="00B620B5"/>
    <w:rsid w:val="00C17732"/>
    <w:rsid w:val="00C35C02"/>
    <w:rsid w:val="00C745B5"/>
    <w:rsid w:val="00C81CA8"/>
    <w:rsid w:val="00C92FF2"/>
    <w:rsid w:val="00CE0D81"/>
    <w:rsid w:val="00D00B98"/>
    <w:rsid w:val="00D65526"/>
    <w:rsid w:val="00D67015"/>
    <w:rsid w:val="00D70051"/>
    <w:rsid w:val="00DE60A1"/>
    <w:rsid w:val="00E60D6E"/>
    <w:rsid w:val="00E72D88"/>
    <w:rsid w:val="00F325FF"/>
    <w:rsid w:val="00F37666"/>
    <w:rsid w:val="00F54AFD"/>
    <w:rsid w:val="00F90D35"/>
    <w:rsid w:val="00F97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er" w:uiPriority="0"/>
    <w:lsdException w:name="caption" w:uiPriority="35" w:qFormat="1"/>
    <w:lsdException w:name="Title" w:semiHidden="0" w:uiPriority="10" w:unhideWhenUsed="0" w:qFormat="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231"/>
    <w:pPr>
      <w:spacing w:after="200" w:line="276" w:lineRule="auto"/>
    </w:pPr>
    <w:rPr>
      <w:sz w:val="22"/>
      <w:szCs w:val="22"/>
    </w:rPr>
  </w:style>
  <w:style w:type="paragraph" w:styleId="Heading2">
    <w:name w:val="heading 2"/>
    <w:basedOn w:val="Normal"/>
    <w:next w:val="Normal"/>
    <w:link w:val="Heading2Char"/>
    <w:qFormat/>
    <w:rsid w:val="00F97877"/>
    <w:pPr>
      <w:keepNext/>
      <w:spacing w:after="0" w:line="240" w:lineRule="auto"/>
      <w:jc w:val="center"/>
      <w:outlineLvl w:val="1"/>
    </w:pPr>
    <w:rPr>
      <w:rFonts w:ascii="Times New Roman" w:eastAsia="Times New Roman" w:hAnsi="Times New Roman"/>
      <w:b/>
      <w:bCs/>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7666"/>
    <w:rPr>
      <w:rFonts w:ascii="Tahoma" w:hAnsi="Tahoma" w:cs="Tahoma"/>
      <w:sz w:val="16"/>
      <w:szCs w:val="16"/>
    </w:rPr>
  </w:style>
  <w:style w:type="character" w:styleId="Hyperlink">
    <w:name w:val="Hyperlink"/>
    <w:uiPriority w:val="99"/>
    <w:semiHidden/>
    <w:unhideWhenUsed/>
    <w:rsid w:val="00F37666"/>
    <w:rPr>
      <w:color w:val="0000FF"/>
      <w:u w:val="single"/>
    </w:rPr>
  </w:style>
  <w:style w:type="paragraph" w:styleId="Footer">
    <w:name w:val="footer"/>
    <w:basedOn w:val="Normal"/>
    <w:rsid w:val="003C73F3"/>
    <w:pPr>
      <w:tabs>
        <w:tab w:val="center" w:pos="4320"/>
        <w:tab w:val="right" w:pos="8640"/>
      </w:tabs>
    </w:pPr>
  </w:style>
  <w:style w:type="character" w:styleId="PageNumber">
    <w:name w:val="page number"/>
    <w:basedOn w:val="DefaultParagraphFont"/>
    <w:rsid w:val="003C73F3"/>
  </w:style>
  <w:style w:type="paragraph" w:styleId="Header">
    <w:name w:val="header"/>
    <w:basedOn w:val="Normal"/>
    <w:uiPriority w:val="99"/>
    <w:rsid w:val="003C73F3"/>
    <w:pPr>
      <w:tabs>
        <w:tab w:val="center" w:pos="4320"/>
        <w:tab w:val="right" w:pos="8640"/>
      </w:tabs>
    </w:pPr>
  </w:style>
  <w:style w:type="table" w:styleId="TableGrid">
    <w:name w:val="Table Grid"/>
    <w:basedOn w:val="TableNormal"/>
    <w:rsid w:val="00AC40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97877"/>
    <w:rPr>
      <w:rFonts w:ascii="Times New Roman" w:eastAsia="Times New Roman" w:hAnsi="Times New Roman"/>
      <w:b/>
      <w:bCs/>
      <w:sz w:val="24"/>
      <w:szCs w:val="24"/>
      <w:lang w:val="sr-Cyrl-CS"/>
    </w:rPr>
  </w:style>
  <w:style w:type="paragraph" w:styleId="ListParagraph">
    <w:name w:val="List Paragraph"/>
    <w:basedOn w:val="Normal"/>
    <w:uiPriority w:val="99"/>
    <w:qFormat/>
    <w:rsid w:val="00B55B74"/>
    <w:pPr>
      <w:ind w:left="720"/>
      <w:contextualSpacing/>
    </w:pPr>
  </w:style>
  <w:style w:type="paragraph" w:styleId="BodyText">
    <w:name w:val="Body Text"/>
    <w:basedOn w:val="Normal"/>
    <w:link w:val="BodyTextChar"/>
    <w:rsid w:val="00C35C02"/>
    <w:pPr>
      <w:suppressAutoHyphens/>
      <w:spacing w:after="120" w:line="100" w:lineRule="atLeast"/>
    </w:pPr>
    <w:rPr>
      <w:rFonts w:ascii="Times New Roman" w:eastAsia="Arial Unicode MS" w:hAnsi="Times New Roman"/>
      <w:color w:val="000000"/>
      <w:kern w:val="1"/>
      <w:sz w:val="24"/>
      <w:szCs w:val="24"/>
      <w:lang w:eastAsia="ar-SA"/>
    </w:rPr>
  </w:style>
  <w:style w:type="character" w:customStyle="1" w:styleId="BodyTextChar">
    <w:name w:val="Body Text Char"/>
    <w:basedOn w:val="DefaultParagraphFont"/>
    <w:link w:val="BodyText"/>
    <w:rsid w:val="00C35C02"/>
    <w:rPr>
      <w:rFonts w:ascii="Times New Roman" w:eastAsia="Arial Unicode MS" w:hAnsi="Times New Roman"/>
      <w:color w:val="000000"/>
      <w:kern w:val="1"/>
      <w:sz w:val="24"/>
      <w:szCs w:val="24"/>
      <w:lang w:eastAsia="ar-SA"/>
    </w:rPr>
  </w:style>
  <w:style w:type="paragraph" w:styleId="BodyTextIndent">
    <w:name w:val="Body Text Indent"/>
    <w:basedOn w:val="Normal"/>
    <w:link w:val="BodyTextIndentChar"/>
    <w:uiPriority w:val="99"/>
    <w:semiHidden/>
    <w:unhideWhenUsed/>
    <w:rsid w:val="00C35C02"/>
    <w:pPr>
      <w:suppressAutoHyphens/>
      <w:spacing w:after="120" w:line="100" w:lineRule="atLeast"/>
      <w:ind w:left="283"/>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uiPriority w:val="99"/>
    <w:semiHidden/>
    <w:rsid w:val="00C35C02"/>
    <w:rPr>
      <w:rFonts w:ascii="Times New Roman" w:eastAsia="Arial Unicode MS" w:hAnsi="Times New Roman"/>
      <w:color w:val="000000"/>
      <w:kern w:val="1"/>
      <w:sz w:val="24"/>
      <w:szCs w:val="24"/>
      <w:lang w:eastAsia="ar-SA"/>
    </w:rPr>
  </w:style>
  <w:style w:type="paragraph" w:customStyle="1" w:styleId="Default">
    <w:name w:val="Default"/>
    <w:uiPriority w:val="99"/>
    <w:rsid w:val="002E345A"/>
    <w:pPr>
      <w:autoSpaceDE w:val="0"/>
      <w:autoSpaceDN w:val="0"/>
      <w:adjustRightInd w:val="0"/>
    </w:pPr>
    <w:rPr>
      <w:rFonts w:ascii="Arial Narrow" w:eastAsia="Times New Roman" w:hAnsi="Arial Narrow" w:cs="Arial Narrow"/>
      <w:color w:val="000000"/>
      <w:sz w:val="24"/>
      <w:szCs w:val="24"/>
    </w:rPr>
  </w:style>
</w:styles>
</file>

<file path=word/webSettings.xml><?xml version="1.0" encoding="utf-8"?>
<w:webSettings xmlns:r="http://schemas.openxmlformats.org/officeDocument/2006/relationships" xmlns:w="http://schemas.openxmlformats.org/wordprocessingml/2006/main">
  <w:divs>
    <w:div w:id="161312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ownload\download\Memorandumi%20GZZJZ\8.%20Pravni,%20ekonomsko-finansijski%20i%20tehnicki%20poslovi\Sluzba%20za%20pravne%20poslo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Sluzba za pravne poslove</Template>
  <TotalTime>78</TotalTime>
  <Pages>9</Pages>
  <Words>3297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ZZJZBGD</Company>
  <LinksUpToDate>false</LinksUpToDate>
  <CharactersWithSpaces>22050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natasa.vukcevic</dc:creator>
  <cp:lastModifiedBy>natasa.vukcevic</cp:lastModifiedBy>
  <cp:revision>7</cp:revision>
  <cp:lastPrinted>2006-09-08T06:45:00Z</cp:lastPrinted>
  <dcterms:created xsi:type="dcterms:W3CDTF">2015-04-06T10:33:00Z</dcterms:created>
  <dcterms:modified xsi:type="dcterms:W3CDTF">2015-04-08T08:38:00Z</dcterms:modified>
</cp:coreProperties>
</file>